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2540C0" w14:textId="434D35A4" w:rsidR="004A45AD" w:rsidRPr="004A5AE2" w:rsidRDefault="004A45AD" w:rsidP="00FB2FDC">
      <w:pPr>
        <w:ind w:left="238" w:hanging="238"/>
        <w:jc w:val="center"/>
        <w:rPr>
          <w:rFonts w:ascii="ＭＳ 明朝" w:eastAsia="ＭＳ 明朝" w:hAnsi="ＭＳ 明朝" w:cs="Times New Roman"/>
          <w:color w:val="000000" w:themeColor="text1"/>
        </w:rPr>
      </w:pPr>
      <w:r w:rsidRPr="004A5AE2">
        <w:rPr>
          <w:rFonts w:ascii="ＭＳ 明朝" w:eastAsia="ＭＳ 明朝" w:hAnsi="ＭＳ 明朝" w:cs="ＭＳ 明朝" w:hint="eastAsia"/>
          <w:color w:val="000000" w:themeColor="text1"/>
        </w:rPr>
        <w:t>○</w:t>
      </w:r>
      <w:r w:rsidR="008968B4">
        <w:rPr>
          <w:rFonts w:ascii="ＭＳ 明朝" w:eastAsia="ＭＳ 明朝" w:hAnsi="ＭＳ 明朝" w:cs="ＭＳ 明朝" w:hint="eastAsia"/>
          <w:color w:val="000000" w:themeColor="text1"/>
        </w:rPr>
        <w:t>当麻町</w:t>
      </w:r>
      <w:r w:rsidRPr="004A5AE2">
        <w:rPr>
          <w:rFonts w:ascii="ＭＳ 明朝" w:eastAsia="ＭＳ 明朝" w:hAnsi="ＭＳ 明朝" w:cs="ＭＳ 明朝" w:hint="eastAsia"/>
          <w:color w:val="000000" w:themeColor="text1"/>
        </w:rPr>
        <w:t>奨学金</w:t>
      </w:r>
      <w:r w:rsidR="00FB2FDC">
        <w:rPr>
          <w:rFonts w:ascii="ＭＳ 明朝" w:eastAsia="ＭＳ 明朝" w:hAnsi="ＭＳ 明朝" w:cs="ＭＳ 明朝" w:hint="eastAsia"/>
          <w:color w:val="000000" w:themeColor="text1"/>
        </w:rPr>
        <w:t>返還</w:t>
      </w:r>
      <w:r w:rsidRPr="004A5AE2">
        <w:rPr>
          <w:rFonts w:ascii="ＭＳ 明朝" w:eastAsia="ＭＳ 明朝" w:hAnsi="ＭＳ 明朝" w:cs="ＭＳ 明朝" w:hint="eastAsia"/>
          <w:color w:val="000000" w:themeColor="text1"/>
        </w:rPr>
        <w:t>支援事業</w:t>
      </w:r>
      <w:r w:rsidR="000C6806">
        <w:rPr>
          <w:rFonts w:ascii="ＭＳ 明朝" w:eastAsia="ＭＳ 明朝" w:hAnsi="ＭＳ 明朝" w:cs="ＭＳ 明朝" w:hint="eastAsia"/>
          <w:color w:val="000000" w:themeColor="text1"/>
        </w:rPr>
        <w:t>補助金</w:t>
      </w:r>
      <w:r w:rsidRPr="004A5AE2">
        <w:rPr>
          <w:rFonts w:ascii="ＭＳ 明朝" w:eastAsia="ＭＳ 明朝" w:hAnsi="ＭＳ 明朝" w:cs="ＭＳ 明朝" w:hint="eastAsia"/>
          <w:color w:val="000000" w:themeColor="text1"/>
        </w:rPr>
        <w:t>交付要綱</w:t>
      </w:r>
    </w:p>
    <w:p w14:paraId="40053968" w14:textId="77777777" w:rsidR="004A45AD" w:rsidRPr="004A5AE2" w:rsidRDefault="004A45AD" w:rsidP="00DC11AC">
      <w:pPr>
        <w:ind w:left="240"/>
        <w:rPr>
          <w:rFonts w:ascii="ＭＳ 明朝" w:eastAsia="ＭＳ 明朝" w:hAnsi="ＭＳ 明朝" w:cs="Times New Roman"/>
          <w:color w:val="000000" w:themeColor="text1"/>
        </w:rPr>
      </w:pPr>
      <w:r w:rsidRPr="004A5AE2">
        <w:rPr>
          <w:rFonts w:ascii="ＭＳ 明朝" w:eastAsia="ＭＳ 明朝" w:hAnsi="ＭＳ 明朝" w:cs="ＭＳ 明朝" w:hint="eastAsia"/>
          <w:color w:val="000000" w:themeColor="text1"/>
        </w:rPr>
        <w:t>（目的）</w:t>
      </w:r>
    </w:p>
    <w:p w14:paraId="23782CB7" w14:textId="660397AD" w:rsidR="004A45AD" w:rsidRPr="004A5AE2" w:rsidRDefault="004A45AD" w:rsidP="00DC11AC">
      <w:pPr>
        <w:ind w:left="240" w:hanging="240"/>
        <w:rPr>
          <w:rFonts w:ascii="ＭＳ 明朝" w:eastAsia="ＭＳ 明朝" w:hAnsi="ＭＳ 明朝" w:cs="Times New Roman"/>
          <w:color w:val="000000" w:themeColor="text1"/>
        </w:rPr>
      </w:pPr>
      <w:r w:rsidRPr="004A5AE2">
        <w:rPr>
          <w:rFonts w:ascii="ＭＳ 明朝" w:eastAsia="ＭＳ 明朝" w:hAnsi="ＭＳ 明朝" w:cs="ＭＳ 明朝" w:hint="eastAsia"/>
          <w:color w:val="000000" w:themeColor="text1"/>
        </w:rPr>
        <w:t>第１条　この要綱は、</w:t>
      </w:r>
      <w:r w:rsidR="008968B4">
        <w:rPr>
          <w:rFonts w:ascii="ＭＳ 明朝" w:eastAsia="ＭＳ 明朝" w:hAnsi="ＭＳ 明朝" w:cs="ＭＳ 明朝" w:hint="eastAsia"/>
          <w:color w:val="000000" w:themeColor="text1"/>
        </w:rPr>
        <w:t>当麻町</w:t>
      </w:r>
      <w:r w:rsidRPr="004A5AE2">
        <w:rPr>
          <w:rFonts w:ascii="ＭＳ 明朝" w:eastAsia="ＭＳ 明朝" w:hAnsi="ＭＳ 明朝" w:cs="ＭＳ 明朝" w:hint="eastAsia"/>
          <w:color w:val="000000" w:themeColor="text1"/>
        </w:rPr>
        <w:t>に定住し、かつ</w:t>
      </w:r>
      <w:r w:rsidR="008968B4">
        <w:rPr>
          <w:rFonts w:ascii="ＭＳ 明朝" w:eastAsia="ＭＳ 明朝" w:hAnsi="ＭＳ 明朝" w:cs="ＭＳ 明朝" w:hint="eastAsia"/>
          <w:color w:val="000000" w:themeColor="text1"/>
        </w:rPr>
        <w:t>当麻町</w:t>
      </w:r>
      <w:r w:rsidRPr="004A5AE2">
        <w:rPr>
          <w:rFonts w:ascii="ＭＳ 明朝" w:eastAsia="ＭＳ 明朝" w:hAnsi="ＭＳ 明朝" w:cs="ＭＳ 明朝" w:hint="eastAsia"/>
          <w:color w:val="000000" w:themeColor="text1"/>
        </w:rPr>
        <w:t>又は近隣</w:t>
      </w:r>
      <w:r w:rsidR="002A2DD4">
        <w:rPr>
          <w:rFonts w:ascii="ＭＳ 明朝" w:eastAsia="ＭＳ 明朝" w:hAnsi="ＭＳ 明朝" w:cs="ＭＳ 明朝" w:hint="eastAsia"/>
          <w:color w:val="000000" w:themeColor="text1"/>
        </w:rPr>
        <w:t>市町</w:t>
      </w:r>
      <w:r w:rsidRPr="004A5AE2">
        <w:rPr>
          <w:rFonts w:ascii="ＭＳ 明朝" w:eastAsia="ＭＳ 明朝" w:hAnsi="ＭＳ 明朝" w:cs="ＭＳ 明朝" w:hint="eastAsia"/>
          <w:color w:val="000000" w:themeColor="text1"/>
        </w:rPr>
        <w:t>に就業する者が</w:t>
      </w:r>
      <w:r w:rsidRPr="004A5AE2">
        <w:rPr>
          <w:rFonts w:ascii="ＭＳ 明朝" w:eastAsia="ＭＳ 明朝" w:hAnsi="ＭＳ 明朝" w:cs="Times New Roman" w:hint="eastAsia"/>
          <w:color w:val="000000" w:themeColor="text1"/>
        </w:rPr>
        <w:t>就学のために貸与を受けた奨学金</w:t>
      </w:r>
      <w:r w:rsidR="00AF1A6C" w:rsidRPr="004A5AE2">
        <w:rPr>
          <w:rFonts w:ascii="ＭＳ 明朝" w:eastAsia="ＭＳ 明朝" w:hAnsi="ＭＳ 明朝" w:cs="Times New Roman" w:hint="eastAsia"/>
          <w:color w:val="000000" w:themeColor="text1"/>
        </w:rPr>
        <w:t>等</w:t>
      </w:r>
      <w:r w:rsidRPr="004A5AE2">
        <w:rPr>
          <w:rFonts w:ascii="ＭＳ 明朝" w:eastAsia="ＭＳ 明朝" w:hAnsi="ＭＳ 明朝" w:cs="Times New Roman" w:hint="eastAsia"/>
          <w:color w:val="000000" w:themeColor="text1"/>
        </w:rPr>
        <w:t>を</w:t>
      </w:r>
      <w:r w:rsidR="00CE2AED" w:rsidRPr="004A5AE2">
        <w:rPr>
          <w:rFonts w:ascii="ＭＳ 明朝" w:eastAsia="ＭＳ 明朝" w:hAnsi="ＭＳ 明朝" w:hint="eastAsia"/>
          <w:color w:val="000000"/>
        </w:rPr>
        <w:t>償還</w:t>
      </w:r>
      <w:r w:rsidRPr="004A5AE2">
        <w:rPr>
          <w:rFonts w:ascii="ＭＳ 明朝" w:eastAsia="ＭＳ 明朝" w:hAnsi="ＭＳ 明朝" w:cs="Times New Roman" w:hint="eastAsia"/>
          <w:color w:val="000000" w:themeColor="text1"/>
        </w:rPr>
        <w:t>するための経費の一部を</w:t>
      </w:r>
      <w:r w:rsidR="00AF207A">
        <w:rPr>
          <w:rFonts w:ascii="ＭＳ 明朝" w:eastAsia="ＭＳ 明朝" w:hAnsi="ＭＳ 明朝" w:cs="Times New Roman" w:hint="eastAsia"/>
          <w:color w:val="000000" w:themeColor="text1"/>
        </w:rPr>
        <w:t>補助</w:t>
      </w:r>
      <w:r w:rsidRPr="004A5AE2">
        <w:rPr>
          <w:rFonts w:ascii="ＭＳ 明朝" w:eastAsia="ＭＳ 明朝" w:hAnsi="ＭＳ 明朝" w:cs="Times New Roman" w:hint="eastAsia"/>
          <w:color w:val="000000" w:themeColor="text1"/>
        </w:rPr>
        <w:t>することにより</w:t>
      </w:r>
      <w:r w:rsidR="0089786A" w:rsidRPr="004A5AE2">
        <w:rPr>
          <w:rFonts w:ascii="ＭＳ 明朝" w:eastAsia="ＭＳ 明朝" w:hAnsi="ＭＳ 明朝" w:cs="Times New Roman" w:hint="eastAsia"/>
          <w:color w:val="000000" w:themeColor="text1"/>
        </w:rPr>
        <w:t>、</w:t>
      </w:r>
      <w:r w:rsidR="008968B4">
        <w:rPr>
          <w:rFonts w:ascii="ＭＳ 明朝" w:eastAsia="ＭＳ 明朝" w:hAnsi="ＭＳ 明朝" w:cs="Times New Roman" w:hint="eastAsia"/>
          <w:color w:val="000000" w:themeColor="text1"/>
        </w:rPr>
        <w:t>当麻町</w:t>
      </w:r>
      <w:r w:rsidR="004A01AA" w:rsidRPr="004A5AE2">
        <w:rPr>
          <w:rFonts w:ascii="ＭＳ 明朝" w:eastAsia="ＭＳ 明朝" w:hAnsi="ＭＳ 明朝" w:cs="Times New Roman" w:hint="eastAsia"/>
          <w:color w:val="000000" w:themeColor="text1"/>
        </w:rPr>
        <w:t>の発展に寄与する</w:t>
      </w:r>
      <w:r w:rsidR="007342C9" w:rsidRPr="004A5AE2">
        <w:rPr>
          <w:rFonts w:ascii="ＭＳ 明朝" w:eastAsia="ＭＳ 明朝" w:hAnsi="ＭＳ 明朝" w:cs="Times New Roman" w:hint="eastAsia"/>
          <w:color w:val="000000" w:themeColor="text1"/>
        </w:rPr>
        <w:t>意志</w:t>
      </w:r>
      <w:r w:rsidR="004A01AA" w:rsidRPr="004A5AE2">
        <w:rPr>
          <w:rFonts w:ascii="ＭＳ 明朝" w:eastAsia="ＭＳ 明朝" w:hAnsi="ＭＳ 明朝" w:cs="Times New Roman" w:hint="eastAsia"/>
          <w:color w:val="000000" w:themeColor="text1"/>
        </w:rPr>
        <w:t>がある者への支援</w:t>
      </w:r>
      <w:r w:rsidR="008A1399" w:rsidRPr="004A5AE2">
        <w:rPr>
          <w:rFonts w:ascii="ＭＳ 明朝" w:eastAsia="ＭＳ 明朝" w:hAnsi="ＭＳ 明朝" w:cs="Times New Roman" w:hint="eastAsia"/>
          <w:color w:val="000000" w:themeColor="text1"/>
        </w:rPr>
        <w:t>はもとより、</w:t>
      </w:r>
      <w:r w:rsidR="00E1267F" w:rsidRPr="004A5AE2">
        <w:rPr>
          <w:rFonts w:ascii="ＭＳ 明朝" w:eastAsia="ＭＳ 明朝" w:hAnsi="ＭＳ 明朝" w:hint="eastAsia"/>
          <w:color w:val="000000" w:themeColor="text1"/>
        </w:rPr>
        <w:t>町へのＵＩＪターンの促進と人口流出の抑制、人口減少時代における定住人口増加及び地域企業の労働力確保を推進する</w:t>
      </w:r>
      <w:r w:rsidR="0089786A" w:rsidRPr="004A5AE2">
        <w:rPr>
          <w:rFonts w:ascii="ＭＳ 明朝" w:eastAsia="ＭＳ 明朝" w:hAnsi="ＭＳ 明朝" w:hint="eastAsia"/>
          <w:color w:val="000000" w:themeColor="text1"/>
        </w:rPr>
        <w:t>ことを目的とする</w:t>
      </w:r>
      <w:r w:rsidR="00E1267F" w:rsidRPr="004A5AE2">
        <w:rPr>
          <w:rFonts w:ascii="ＭＳ 明朝" w:eastAsia="ＭＳ 明朝" w:hAnsi="ＭＳ 明朝" w:hint="eastAsia"/>
          <w:color w:val="000000" w:themeColor="text1"/>
        </w:rPr>
        <w:t>。</w:t>
      </w:r>
    </w:p>
    <w:p w14:paraId="54582B77" w14:textId="77777777" w:rsidR="004A45AD" w:rsidRPr="004A5AE2" w:rsidRDefault="00DE2544" w:rsidP="00DC11AC">
      <w:pPr>
        <w:pStyle w:val="Default"/>
        <w:ind w:firstLine="257"/>
        <w:rPr>
          <w:rFonts w:ascii="ＭＳ 明朝" w:hAnsi="ＭＳ 明朝"/>
          <w:color w:val="000000" w:themeColor="text1"/>
        </w:rPr>
      </w:pP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定義</w:t>
      </w:r>
      <w:r w:rsidRPr="004A5AE2">
        <w:rPr>
          <w:rFonts w:ascii="ＭＳ 明朝" w:hAnsi="ＭＳ 明朝" w:hint="eastAsia"/>
          <w:color w:val="000000" w:themeColor="text1"/>
        </w:rPr>
        <w:t>）</w:t>
      </w:r>
      <w:r w:rsidR="004A45AD" w:rsidRPr="004A5AE2">
        <w:rPr>
          <w:rFonts w:ascii="ＭＳ 明朝" w:hAnsi="ＭＳ 明朝"/>
          <w:color w:val="000000" w:themeColor="text1"/>
        </w:rPr>
        <w:t xml:space="preserve"> </w:t>
      </w:r>
    </w:p>
    <w:p w14:paraId="55885CE8" w14:textId="77777777" w:rsidR="004A45AD" w:rsidRPr="004A5AE2" w:rsidRDefault="004A45AD" w:rsidP="00DC11AC">
      <w:pPr>
        <w:pStyle w:val="Default"/>
        <w:ind w:left="257" w:hanging="257"/>
        <w:rPr>
          <w:rFonts w:ascii="ＭＳ 明朝" w:hAnsi="ＭＳ 明朝"/>
          <w:color w:val="000000" w:themeColor="text1"/>
        </w:rPr>
      </w:pPr>
      <w:r w:rsidRPr="004A5AE2">
        <w:rPr>
          <w:rFonts w:ascii="ＭＳ 明朝" w:hAnsi="ＭＳ 明朝" w:hint="eastAsia"/>
          <w:color w:val="000000" w:themeColor="text1"/>
        </w:rPr>
        <w:t>第２条　この要綱において、次の各号に掲げる用語の意義は、当該各号に定めるところによる。</w:t>
      </w:r>
      <w:r w:rsidRPr="004A5AE2">
        <w:rPr>
          <w:rFonts w:ascii="ＭＳ 明朝" w:hAnsi="ＭＳ 明朝"/>
          <w:color w:val="000000" w:themeColor="text1"/>
        </w:rPr>
        <w:t xml:space="preserve"> </w:t>
      </w:r>
    </w:p>
    <w:p w14:paraId="67AEBC53" w14:textId="50DFE0EF" w:rsidR="00C35E95" w:rsidRPr="004A5AE2" w:rsidRDefault="00A249AF" w:rsidP="00A249AF">
      <w:pPr>
        <w:pStyle w:val="Default"/>
        <w:adjustRightInd/>
        <w:ind w:left="772" w:hangingChars="300" w:hanging="772"/>
        <w:rPr>
          <w:rFonts w:ascii="ＭＳ 明朝"/>
          <w:color w:val="000000" w:themeColor="text1"/>
        </w:rPr>
      </w:pPr>
      <w:r>
        <w:rPr>
          <w:rFonts w:ascii="ＭＳ 明朝" w:hAnsi="ＭＳ 明朝" w:hint="eastAsia"/>
          <w:color w:val="000000" w:themeColor="text1"/>
        </w:rPr>
        <w:t>（１）</w:t>
      </w:r>
      <w:r w:rsidR="004A45AD" w:rsidRPr="004A5AE2">
        <w:rPr>
          <w:rFonts w:ascii="ＭＳ 明朝" w:hAnsi="ＭＳ 明朝" w:hint="eastAsia"/>
          <w:color w:val="000000" w:themeColor="text1"/>
        </w:rPr>
        <w:t>奨学金</w:t>
      </w:r>
      <w:r w:rsidR="00ED7CF8" w:rsidRPr="004A5AE2">
        <w:rPr>
          <w:rFonts w:ascii="ＭＳ 明朝" w:hAnsi="ＭＳ 明朝" w:hint="eastAsia"/>
          <w:color w:val="000000" w:themeColor="text1"/>
        </w:rPr>
        <w:t>等</w:t>
      </w:r>
      <w:r>
        <w:rPr>
          <w:rFonts w:ascii="ＭＳ 明朝" w:hAnsi="ＭＳ 明朝" w:hint="eastAsia"/>
          <w:color w:val="000000" w:themeColor="text1"/>
        </w:rPr>
        <w:t xml:space="preserve">　</w:t>
      </w:r>
      <w:r w:rsidR="004A45AD" w:rsidRPr="004A5AE2">
        <w:rPr>
          <w:rFonts w:ascii="ＭＳ 明朝" w:hAnsi="ＭＳ 明朝" w:hint="eastAsia"/>
          <w:color w:val="000000" w:themeColor="text1"/>
        </w:rPr>
        <w:t>独立行政法人日本学生支援機構法（平成１５年法律第９４号）第１４条第１項に規定する第一種学資貸与金及び第二種学資貸与金</w:t>
      </w:r>
      <w:r w:rsidR="0027503B">
        <w:rPr>
          <w:rFonts w:ascii="ＭＳ 明朝" w:hAnsi="ＭＳ 明朝" w:hint="eastAsia"/>
          <w:color w:val="000000" w:themeColor="text1"/>
        </w:rPr>
        <w:t>、</w:t>
      </w:r>
      <w:r w:rsidR="00C35E95" w:rsidRPr="004A5AE2">
        <w:rPr>
          <w:rFonts w:ascii="ＭＳ 明朝" w:hAnsi="ＭＳ 明朝" w:hint="eastAsia"/>
          <w:color w:val="000000" w:themeColor="text1"/>
        </w:rPr>
        <w:t>その他</w:t>
      </w:r>
      <w:r w:rsidR="00430ADC">
        <w:rPr>
          <w:rFonts w:ascii="ＭＳ 明朝" w:hAnsi="ＭＳ 明朝" w:hint="eastAsia"/>
          <w:color w:val="000000" w:themeColor="text1"/>
        </w:rPr>
        <w:t>地方公共団体独自の</w:t>
      </w:r>
      <w:r w:rsidR="00C35E95" w:rsidRPr="004A5AE2">
        <w:rPr>
          <w:rFonts w:ascii="ＭＳ 明朝" w:hAnsi="ＭＳ 明朝" w:hint="eastAsia"/>
          <w:color w:val="000000" w:themeColor="text1"/>
        </w:rPr>
        <w:t>奨学金</w:t>
      </w:r>
      <w:r w:rsidR="00206616">
        <w:rPr>
          <w:rFonts w:ascii="ＭＳ 明朝" w:hAnsi="ＭＳ 明朝" w:hint="eastAsia"/>
          <w:color w:val="000000" w:themeColor="text1"/>
        </w:rPr>
        <w:t>をいう。</w:t>
      </w:r>
    </w:p>
    <w:p w14:paraId="357B9D09" w14:textId="52D0E519" w:rsidR="004A45AD" w:rsidRPr="004A5AE2" w:rsidRDefault="00DC11AC" w:rsidP="00A249AF">
      <w:pPr>
        <w:pStyle w:val="Default"/>
        <w:adjustRightInd/>
        <w:ind w:left="772" w:hangingChars="300" w:hanging="772"/>
        <w:rPr>
          <w:rFonts w:ascii="ＭＳ 明朝"/>
          <w:color w:val="000000" w:themeColor="text1"/>
        </w:rPr>
      </w:pPr>
      <w:r w:rsidRPr="004A5AE2">
        <w:rPr>
          <w:rFonts w:ascii="ＭＳ 明朝" w:hAnsi="ＭＳ 明朝" w:hint="eastAsia"/>
          <w:color w:val="000000" w:themeColor="text1"/>
        </w:rPr>
        <w:t>（２）</w:t>
      </w:r>
      <w:r w:rsidR="004A45AD" w:rsidRPr="004A5AE2">
        <w:rPr>
          <w:rFonts w:ascii="ＭＳ 明朝" w:hAnsi="ＭＳ 明朝" w:hint="eastAsia"/>
          <w:color w:val="000000" w:themeColor="text1"/>
        </w:rPr>
        <w:t>事業所等　事業を行う個人又は法人（国及び地方公共団体を除く。）をいう。</w:t>
      </w:r>
    </w:p>
    <w:p w14:paraId="624436C9" w14:textId="32F1C61A" w:rsidR="004A45AD" w:rsidRPr="004A5AE2" w:rsidRDefault="0099453A" w:rsidP="00A249AF">
      <w:pPr>
        <w:pStyle w:val="Default"/>
        <w:adjustRightInd/>
        <w:ind w:left="772" w:hangingChars="300" w:hanging="772"/>
        <w:rPr>
          <w:rFonts w:ascii="ＭＳ 明朝" w:hAnsi="ＭＳ 明朝"/>
          <w:color w:val="000000" w:themeColor="text1"/>
        </w:rPr>
      </w:pPr>
      <w:r w:rsidRPr="004A5AE2">
        <w:rPr>
          <w:rFonts w:ascii="ＭＳ 明朝" w:hAnsi="ＭＳ 明朝" w:hint="eastAsia"/>
          <w:color w:val="000000" w:themeColor="text1"/>
        </w:rPr>
        <w:t>（３）</w:t>
      </w:r>
      <w:r w:rsidR="004A45AD" w:rsidRPr="004A5AE2">
        <w:rPr>
          <w:rFonts w:ascii="ＭＳ 明朝" w:hAnsi="ＭＳ 明朝" w:hint="eastAsia"/>
          <w:color w:val="000000" w:themeColor="text1"/>
        </w:rPr>
        <w:t>大学等　学校教育法（昭和２２年法律第２６号）に定める</w:t>
      </w:r>
      <w:r w:rsidR="00430ADC">
        <w:rPr>
          <w:rFonts w:ascii="ＭＳ 明朝" w:hAnsi="ＭＳ 明朝" w:hint="eastAsia"/>
          <w:color w:val="000000" w:themeColor="text1"/>
        </w:rPr>
        <w:t>大学、短期大学、大学院、高等専門学校、</w:t>
      </w:r>
      <w:r w:rsidR="007750E9">
        <w:rPr>
          <w:rFonts w:ascii="ＭＳ 明朝" w:hAnsi="ＭＳ 明朝" w:hint="eastAsia"/>
          <w:color w:val="000000" w:themeColor="text1"/>
        </w:rPr>
        <w:t>専修学校（専門課程・高等課程）、高等専修学校、高等学校（本科・別科・専攻科）、中等教育学校（後期課程）及び特別支援学校高等部（本科・別科・専攻科）</w:t>
      </w:r>
      <w:r w:rsidR="004A45AD" w:rsidRPr="004A5AE2">
        <w:rPr>
          <w:rFonts w:ascii="ＭＳ 明朝" w:hAnsi="ＭＳ 明朝" w:hint="eastAsia"/>
          <w:color w:val="000000" w:themeColor="text1"/>
        </w:rPr>
        <w:t>をいう。</w:t>
      </w:r>
      <w:r w:rsidR="004A45AD" w:rsidRPr="004A5AE2">
        <w:rPr>
          <w:rFonts w:ascii="ＭＳ 明朝" w:hAnsi="ＭＳ 明朝"/>
          <w:color w:val="000000" w:themeColor="text1"/>
        </w:rPr>
        <w:t xml:space="preserve"> </w:t>
      </w:r>
    </w:p>
    <w:p w14:paraId="6DF6B906" w14:textId="75A9D740" w:rsidR="0099453A" w:rsidRPr="004A5AE2" w:rsidRDefault="0099453A" w:rsidP="00A249AF">
      <w:pPr>
        <w:pStyle w:val="Default"/>
        <w:adjustRightInd/>
        <w:ind w:left="515" w:hangingChars="200" w:hanging="515"/>
        <w:rPr>
          <w:rFonts w:ascii="ＭＳ 明朝"/>
          <w:color w:val="000000" w:themeColor="text1"/>
        </w:rPr>
      </w:pPr>
      <w:r w:rsidRPr="004A5AE2">
        <w:rPr>
          <w:rFonts w:ascii="ＭＳ 明朝" w:hAnsi="ＭＳ 明朝" w:hint="eastAsia"/>
          <w:color w:val="000000" w:themeColor="text1"/>
        </w:rPr>
        <w:t>（４）</w:t>
      </w:r>
      <w:r w:rsidR="004A45AD" w:rsidRPr="004A5AE2">
        <w:rPr>
          <w:rFonts w:ascii="ＭＳ 明朝" w:hAnsi="ＭＳ 明朝" w:hint="eastAsia"/>
          <w:color w:val="000000" w:themeColor="text1"/>
        </w:rPr>
        <w:t>正規社員等　次</w:t>
      </w:r>
      <w:r w:rsidR="005062E1">
        <w:rPr>
          <w:rFonts w:ascii="ＭＳ 明朝" w:hAnsi="ＭＳ 明朝" w:hint="eastAsia"/>
          <w:color w:val="000000" w:themeColor="text1"/>
        </w:rPr>
        <w:t>のいずれか</w:t>
      </w:r>
      <w:r w:rsidR="004A45AD" w:rsidRPr="004A5AE2">
        <w:rPr>
          <w:rFonts w:ascii="ＭＳ 明朝" w:hAnsi="ＭＳ 明朝" w:hint="eastAsia"/>
          <w:color w:val="000000" w:themeColor="text1"/>
        </w:rPr>
        <w:t>に該当する者をいう。</w:t>
      </w:r>
      <w:r w:rsidR="004A45AD" w:rsidRPr="004A5AE2">
        <w:rPr>
          <w:rFonts w:ascii="ＭＳ 明朝" w:hAnsi="ＭＳ 明朝"/>
          <w:color w:val="000000" w:themeColor="text1"/>
        </w:rPr>
        <w:t xml:space="preserve"> </w:t>
      </w:r>
    </w:p>
    <w:p w14:paraId="2D250C9F" w14:textId="5C0FF554" w:rsidR="004A45AD" w:rsidRPr="004A5AE2" w:rsidRDefault="004A45AD" w:rsidP="00A249AF">
      <w:pPr>
        <w:pStyle w:val="Default"/>
        <w:adjustRightInd/>
        <w:ind w:leftChars="200" w:left="815" w:hanging="300"/>
        <w:rPr>
          <w:rFonts w:ascii="ＭＳ 明朝"/>
          <w:color w:val="000000" w:themeColor="text1"/>
        </w:rPr>
      </w:pPr>
      <w:bookmarkStart w:id="0" w:name="_Hlk110970380"/>
      <w:r w:rsidRPr="004A5AE2">
        <w:rPr>
          <w:rFonts w:ascii="ＭＳ 明朝" w:hAnsi="ＭＳ 明朝" w:hint="eastAsia"/>
          <w:color w:val="000000" w:themeColor="text1"/>
        </w:rPr>
        <w:t xml:space="preserve">ア　</w:t>
      </w:r>
      <w:r w:rsidRPr="004A5AE2">
        <w:rPr>
          <w:rFonts w:ascii="ＭＳ 明朝" w:hAnsi="ＭＳ 明朝" w:hint="eastAsia"/>
          <w:color w:val="000000" w:themeColor="text1"/>
          <w:kern w:val="24"/>
        </w:rPr>
        <w:t>雇用形態が次のいずれにも該当する被雇用者</w:t>
      </w:r>
    </w:p>
    <w:p w14:paraId="016209E8" w14:textId="77777777" w:rsidR="004A45AD" w:rsidRPr="004A5AE2" w:rsidRDefault="0099453A" w:rsidP="00A249AF">
      <w:pPr>
        <w:pStyle w:val="Default"/>
        <w:adjustRightInd/>
        <w:ind w:firstLineChars="200" w:firstLine="515"/>
        <w:rPr>
          <w:rFonts w:ascii="ＭＳ 明朝"/>
          <w:color w:val="000000" w:themeColor="text1"/>
          <w:kern w:val="24"/>
        </w:rPr>
      </w:pPr>
      <w:r w:rsidRPr="004A5AE2">
        <w:rPr>
          <w:rFonts w:ascii="ＭＳ 明朝" w:hAnsi="ＭＳ 明朝" w:hint="eastAsia"/>
          <w:color w:val="000000" w:themeColor="text1"/>
          <w:kern w:val="24"/>
        </w:rPr>
        <w:t>（ア）</w:t>
      </w:r>
      <w:r w:rsidR="00A60B7A" w:rsidRPr="004A5AE2">
        <w:rPr>
          <w:rFonts w:ascii="ＭＳ 明朝" w:hAnsi="ＭＳ 明朝" w:hint="eastAsia"/>
          <w:color w:val="000000" w:themeColor="text1"/>
          <w:kern w:val="24"/>
        </w:rPr>
        <w:t>雇用保険の適用</w:t>
      </w:r>
      <w:r w:rsidR="00F02022" w:rsidRPr="004A5AE2">
        <w:rPr>
          <w:rFonts w:ascii="ＭＳ 明朝" w:hAnsi="ＭＳ 明朝" w:hint="eastAsia"/>
          <w:color w:val="000000" w:themeColor="text1"/>
          <w:kern w:val="24"/>
        </w:rPr>
        <w:t>事業所に就業する者であること。</w:t>
      </w:r>
    </w:p>
    <w:p w14:paraId="2922AA1A" w14:textId="77777777" w:rsidR="004A45AD" w:rsidRPr="004A5AE2" w:rsidRDefault="0099453A" w:rsidP="00A249AF">
      <w:pPr>
        <w:pStyle w:val="Default"/>
        <w:adjustRightInd/>
        <w:ind w:leftChars="200" w:left="772" w:hangingChars="100" w:hanging="257"/>
        <w:rPr>
          <w:rFonts w:ascii="ＭＳ 明朝"/>
          <w:color w:val="000000" w:themeColor="text1"/>
          <w:kern w:val="24"/>
        </w:rPr>
      </w:pPr>
      <w:r w:rsidRPr="004A5AE2">
        <w:rPr>
          <w:rFonts w:ascii="ＭＳ 明朝" w:hAnsi="ＭＳ 明朝" w:hint="eastAsia"/>
          <w:color w:val="000000" w:themeColor="text1"/>
          <w:kern w:val="24"/>
        </w:rPr>
        <w:t>（イ）</w:t>
      </w:r>
      <w:r w:rsidR="00F02022" w:rsidRPr="004A5AE2">
        <w:rPr>
          <w:rFonts w:ascii="ＭＳ 明朝" w:hAnsi="ＭＳ 明朝" w:hint="eastAsia"/>
          <w:color w:val="000000" w:themeColor="text1"/>
          <w:kern w:val="24"/>
        </w:rPr>
        <w:t>正規雇用</w:t>
      </w:r>
      <w:r w:rsidR="00EA617D" w:rsidRPr="004A5AE2">
        <w:rPr>
          <w:rFonts w:ascii="ＭＳ 明朝" w:hAnsi="ＭＳ 明朝" w:hint="eastAsia"/>
          <w:color w:val="000000" w:themeColor="text1"/>
          <w:kern w:val="24"/>
        </w:rPr>
        <w:t>又</w:t>
      </w:r>
      <w:r w:rsidR="00F02022" w:rsidRPr="004A5AE2">
        <w:rPr>
          <w:rFonts w:ascii="ＭＳ 明朝" w:hAnsi="ＭＳ 明朝" w:hint="eastAsia"/>
          <w:color w:val="000000" w:themeColor="text1"/>
          <w:kern w:val="24"/>
        </w:rPr>
        <w:t>は非正規雇用の</w:t>
      </w:r>
      <w:r w:rsidR="00EA617D" w:rsidRPr="004A5AE2">
        <w:rPr>
          <w:rFonts w:ascii="ＭＳ 明朝" w:hAnsi="ＭＳ 明朝" w:hint="eastAsia"/>
          <w:color w:val="000000" w:themeColor="text1"/>
          <w:kern w:val="24"/>
        </w:rPr>
        <w:t>者</w:t>
      </w:r>
      <w:r w:rsidR="00B0465F" w:rsidRPr="004A5AE2">
        <w:rPr>
          <w:rFonts w:ascii="ＭＳ 明朝" w:hAnsi="ＭＳ 明朝" w:hint="eastAsia"/>
          <w:color w:val="000000" w:themeColor="text1"/>
          <w:kern w:val="24"/>
        </w:rPr>
        <w:t>で</w:t>
      </w:r>
      <w:r w:rsidR="00F02022" w:rsidRPr="004A5AE2">
        <w:rPr>
          <w:rFonts w:ascii="ＭＳ 明朝" w:hAnsi="ＭＳ 明朝" w:hint="eastAsia"/>
          <w:color w:val="000000" w:themeColor="text1"/>
          <w:kern w:val="24"/>
        </w:rPr>
        <w:t>雇用保険に加入している者であること。</w:t>
      </w:r>
    </w:p>
    <w:p w14:paraId="31E4705A" w14:textId="686D6C8C" w:rsidR="004A45AD" w:rsidRPr="004A5AE2" w:rsidRDefault="004A45AD" w:rsidP="00A249AF">
      <w:pPr>
        <w:pStyle w:val="Default"/>
        <w:adjustRightInd/>
        <w:ind w:leftChars="200" w:left="772" w:hangingChars="100" w:hanging="257"/>
        <w:rPr>
          <w:rFonts w:ascii="ＭＳ 明朝" w:hAnsi="ＭＳ 明朝"/>
          <w:color w:val="000000" w:themeColor="text1"/>
        </w:rPr>
      </w:pPr>
      <w:r w:rsidRPr="004A5AE2">
        <w:rPr>
          <w:rFonts w:ascii="ＭＳ 明朝" w:hAnsi="ＭＳ 明朝" w:hint="eastAsia"/>
          <w:color w:val="000000" w:themeColor="text1"/>
        </w:rPr>
        <w:t>イ　個人で</w:t>
      </w:r>
      <w:r w:rsidR="00C35E95" w:rsidRPr="004A5AE2">
        <w:rPr>
          <w:rFonts w:ascii="ＭＳ 明朝" w:hAnsi="ＭＳ 明朝" w:hint="eastAsia"/>
          <w:color w:val="000000" w:themeColor="text1"/>
          <w:kern w:val="24"/>
        </w:rPr>
        <w:t>農業</w:t>
      </w:r>
      <w:r w:rsidR="00775F50" w:rsidRPr="004A5AE2">
        <w:rPr>
          <w:rFonts w:ascii="ＭＳ 明朝" w:hAnsi="ＭＳ 明朝" w:hint="eastAsia"/>
          <w:color w:val="000000" w:themeColor="text1"/>
          <w:kern w:val="24"/>
        </w:rPr>
        <w:t>等</w:t>
      </w:r>
      <w:r w:rsidRPr="004A5AE2">
        <w:rPr>
          <w:rFonts w:ascii="ＭＳ 明朝" w:hAnsi="ＭＳ 明朝" w:hint="eastAsia"/>
          <w:color w:val="000000" w:themeColor="text1"/>
        </w:rPr>
        <w:t>を営む者又はその事業に従事する者（以下「自営業者等」という。）</w:t>
      </w:r>
      <w:r w:rsidRPr="004A5AE2">
        <w:rPr>
          <w:rFonts w:ascii="ＭＳ 明朝" w:hAnsi="ＭＳ 明朝"/>
          <w:color w:val="000000" w:themeColor="text1"/>
        </w:rPr>
        <w:t xml:space="preserve"> </w:t>
      </w:r>
    </w:p>
    <w:bookmarkEnd w:id="0"/>
    <w:p w14:paraId="23B707EC" w14:textId="0FF692E0" w:rsidR="004A45AD" w:rsidRPr="00A249AF" w:rsidRDefault="0099453A" w:rsidP="00DB74CF">
      <w:pPr>
        <w:pStyle w:val="Default"/>
        <w:adjustRightInd/>
        <w:ind w:left="772" w:hangingChars="300" w:hanging="772"/>
        <w:rPr>
          <w:rFonts w:ascii="ＭＳ 明朝" w:hAnsi="ＭＳ 明朝"/>
          <w:color w:val="000000" w:themeColor="text1"/>
        </w:rPr>
      </w:pPr>
      <w:r w:rsidRPr="007750E9">
        <w:rPr>
          <w:rFonts w:ascii="ＭＳ 明朝" w:hAnsi="ＭＳ 明朝" w:hint="eastAsia"/>
          <w:color w:val="000000" w:themeColor="text1"/>
        </w:rPr>
        <w:t>（５）</w:t>
      </w:r>
      <w:r w:rsidR="004A45AD" w:rsidRPr="007750E9">
        <w:rPr>
          <w:rFonts w:ascii="ＭＳ 明朝" w:hAnsi="ＭＳ 明朝" w:hint="eastAsia"/>
          <w:color w:val="000000" w:themeColor="text1"/>
        </w:rPr>
        <w:t>町税</w:t>
      </w:r>
      <w:r w:rsidRPr="007750E9">
        <w:rPr>
          <w:rFonts w:ascii="ＭＳ 明朝" w:hAnsi="ＭＳ 明朝" w:hint="eastAsia"/>
          <w:color w:val="000000" w:themeColor="text1"/>
        </w:rPr>
        <w:t xml:space="preserve">　</w:t>
      </w:r>
      <w:r w:rsidR="007750E9" w:rsidRPr="00A249AF">
        <w:rPr>
          <w:rFonts w:hint="eastAsia"/>
          <w:color w:val="111111"/>
          <w:shd w:val="clear" w:color="auto" w:fill="FFFEFA"/>
        </w:rPr>
        <w:t>当麻町町税の滞納に対する制限措置に関する条例</w:t>
      </w:r>
      <w:r w:rsidR="00AF207A">
        <w:rPr>
          <w:rFonts w:hint="eastAsia"/>
          <w:color w:val="111111"/>
          <w:shd w:val="clear" w:color="auto" w:fill="FFFEFA"/>
        </w:rPr>
        <w:t>（</w:t>
      </w:r>
      <w:r w:rsidR="00AF207A" w:rsidRPr="004A5AE2">
        <w:rPr>
          <w:rFonts w:ascii="ＭＳ 明朝" w:hAnsi="ＭＳ 明朝" w:hint="eastAsia"/>
          <w:color w:val="000000" w:themeColor="text1"/>
        </w:rPr>
        <w:t>平成</w:t>
      </w:r>
      <w:r w:rsidR="00AF207A">
        <w:rPr>
          <w:rFonts w:ascii="ＭＳ 明朝" w:hAnsi="ＭＳ 明朝" w:hint="eastAsia"/>
          <w:color w:val="000000" w:themeColor="text1"/>
        </w:rPr>
        <w:t>１７</w:t>
      </w:r>
      <w:r w:rsidR="00AF207A" w:rsidRPr="004A5AE2">
        <w:rPr>
          <w:rFonts w:ascii="ＭＳ 明朝" w:hAnsi="ＭＳ 明朝" w:hint="eastAsia"/>
          <w:color w:val="000000" w:themeColor="text1"/>
        </w:rPr>
        <w:t>年条例第</w:t>
      </w:r>
      <w:r w:rsidR="00AF207A">
        <w:rPr>
          <w:rFonts w:ascii="ＭＳ 明朝" w:hAnsi="ＭＳ 明朝" w:hint="eastAsia"/>
          <w:color w:val="000000" w:themeColor="text1"/>
        </w:rPr>
        <w:t>１８</w:t>
      </w:r>
      <w:r w:rsidR="00AF207A" w:rsidRPr="004A5AE2">
        <w:rPr>
          <w:rFonts w:ascii="ＭＳ 明朝" w:hAnsi="ＭＳ 明朝" w:hint="eastAsia"/>
          <w:color w:val="000000" w:themeColor="text1"/>
        </w:rPr>
        <w:t>号</w:t>
      </w:r>
      <w:r w:rsidR="00AF207A">
        <w:rPr>
          <w:rFonts w:hint="eastAsia"/>
          <w:color w:val="111111"/>
          <w:shd w:val="clear" w:color="auto" w:fill="FFFEFA"/>
        </w:rPr>
        <w:t>）</w:t>
      </w:r>
      <w:r w:rsidR="007750E9">
        <w:rPr>
          <w:rFonts w:hint="eastAsia"/>
          <w:color w:val="111111"/>
          <w:shd w:val="clear" w:color="auto" w:fill="FFFEFA"/>
        </w:rPr>
        <w:t>に定める町税をいう。</w:t>
      </w:r>
    </w:p>
    <w:p w14:paraId="66B329ED" w14:textId="421ED268" w:rsidR="002A2DD4" w:rsidRPr="002A2DD4" w:rsidRDefault="002A2DD4" w:rsidP="00DB74CF">
      <w:pPr>
        <w:pStyle w:val="Default"/>
        <w:adjustRightInd/>
        <w:ind w:left="772" w:hangingChars="300" w:hanging="772"/>
        <w:rPr>
          <w:rFonts w:ascii="ＭＳ 明朝"/>
          <w:color w:val="000000" w:themeColor="text1"/>
        </w:rPr>
      </w:pPr>
      <w:r>
        <w:rPr>
          <w:rFonts w:ascii="ＭＳ 明朝" w:hAnsi="ＭＳ 明朝" w:hint="eastAsia"/>
          <w:color w:val="000000" w:themeColor="text1"/>
        </w:rPr>
        <w:t>（６）近隣市町　旭川市、鷹栖町、東神楽町、比布町、愛別町、上川町、東川町及び美瑛町をいう。</w:t>
      </w:r>
    </w:p>
    <w:p w14:paraId="3FB7B50D" w14:textId="7D9E65F4" w:rsidR="004A45AD" w:rsidRPr="004A5AE2" w:rsidRDefault="004A45AD" w:rsidP="00DC11AC">
      <w:pPr>
        <w:pStyle w:val="Default"/>
        <w:ind w:firstLine="257"/>
        <w:rPr>
          <w:rFonts w:ascii="ＭＳ 明朝"/>
          <w:color w:val="000000" w:themeColor="text1"/>
        </w:rPr>
      </w:pPr>
      <w:r w:rsidRPr="004A5AE2">
        <w:rPr>
          <w:rFonts w:ascii="ＭＳ 明朝" w:hAnsi="ＭＳ 明朝" w:hint="eastAsia"/>
          <w:color w:val="000000" w:themeColor="text1"/>
        </w:rPr>
        <w:t>（</w:t>
      </w:r>
      <w:r w:rsidR="00EE4A95">
        <w:rPr>
          <w:rFonts w:ascii="ＭＳ 明朝" w:hAnsi="ＭＳ 明朝" w:hint="eastAsia"/>
          <w:color w:val="000000" w:themeColor="text1"/>
        </w:rPr>
        <w:t>補助</w:t>
      </w:r>
      <w:r w:rsidRPr="004A5AE2">
        <w:rPr>
          <w:rFonts w:ascii="ＭＳ 明朝" w:hAnsi="ＭＳ 明朝" w:hint="eastAsia"/>
          <w:color w:val="000000" w:themeColor="text1"/>
        </w:rPr>
        <w:t>対象者）</w:t>
      </w:r>
    </w:p>
    <w:p w14:paraId="05A97A6C" w14:textId="04D2DE90" w:rsidR="004A45AD" w:rsidRPr="004A5AE2" w:rsidRDefault="004A45AD" w:rsidP="00DC11AC">
      <w:pPr>
        <w:pStyle w:val="Default"/>
        <w:ind w:left="257" w:hanging="257"/>
        <w:rPr>
          <w:rFonts w:ascii="ＭＳ 明朝" w:hAnsi="ＭＳ 明朝"/>
          <w:color w:val="000000" w:themeColor="text1"/>
        </w:rPr>
      </w:pPr>
      <w:r w:rsidRPr="004A5AE2">
        <w:rPr>
          <w:rFonts w:ascii="ＭＳ 明朝" w:hAnsi="ＭＳ 明朝" w:hint="eastAsia"/>
          <w:color w:val="000000" w:themeColor="text1"/>
        </w:rPr>
        <w:t>第３条　この要綱により</w:t>
      </w:r>
      <w:r w:rsidR="000C6806">
        <w:rPr>
          <w:rFonts w:ascii="ＭＳ 明朝" w:hAnsi="ＭＳ 明朝" w:hint="eastAsia"/>
          <w:color w:val="000000" w:themeColor="text1"/>
        </w:rPr>
        <w:t>補助金</w:t>
      </w:r>
      <w:r w:rsidRPr="004A5AE2">
        <w:rPr>
          <w:rFonts w:ascii="ＭＳ 明朝" w:hAnsi="ＭＳ 明朝" w:hint="eastAsia"/>
          <w:color w:val="000000" w:themeColor="text1"/>
        </w:rPr>
        <w:t>の交付対象となる者は、次の各号に掲げる要件のいずれにも該当</w:t>
      </w:r>
      <w:r w:rsidR="004D52D6" w:rsidRPr="004A5AE2">
        <w:rPr>
          <w:rFonts w:ascii="ＭＳ 明朝" w:hAnsi="ＭＳ 明朝" w:hint="eastAsia"/>
          <w:color w:val="000000" w:themeColor="text1"/>
        </w:rPr>
        <w:t>しなければならない</w:t>
      </w:r>
      <w:r w:rsidRPr="004A5AE2">
        <w:rPr>
          <w:rFonts w:ascii="ＭＳ 明朝" w:hAnsi="ＭＳ 明朝" w:hint="eastAsia"/>
          <w:color w:val="000000" w:themeColor="text1"/>
        </w:rPr>
        <w:t>。</w:t>
      </w:r>
    </w:p>
    <w:p w14:paraId="51CA2FFD" w14:textId="39205EE4" w:rsidR="00A9475B" w:rsidRPr="004A5AE2" w:rsidRDefault="00A9475B"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（１）</w:t>
      </w:r>
      <w:r w:rsidR="00554F73">
        <w:rPr>
          <w:rFonts w:ascii="ＭＳ 明朝" w:hAnsi="ＭＳ 明朝" w:hint="eastAsia"/>
          <w:color w:val="000000" w:themeColor="text1"/>
        </w:rPr>
        <w:t>初回の申請においては大学等を卒業（修了）してから５年以内の者</w:t>
      </w:r>
      <w:r w:rsidR="00DB74CF">
        <w:rPr>
          <w:rFonts w:ascii="ＭＳ 明朝" w:hAnsi="ＭＳ 明朝" w:hint="eastAsia"/>
          <w:color w:val="000000" w:themeColor="text1"/>
        </w:rPr>
        <w:t>。</w:t>
      </w:r>
    </w:p>
    <w:p w14:paraId="549FE3F0" w14:textId="3C911EC6" w:rsidR="004A45AD" w:rsidRPr="004A5AE2" w:rsidRDefault="00A9475B"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lastRenderedPageBreak/>
        <w:t>（２）</w:t>
      </w:r>
      <w:r w:rsidR="004A45AD" w:rsidRPr="004A5AE2">
        <w:rPr>
          <w:rFonts w:ascii="ＭＳ 明朝" w:hAnsi="ＭＳ 明朝" w:hint="eastAsia"/>
          <w:color w:val="000000" w:themeColor="text1"/>
        </w:rPr>
        <w:t>大学等の在学期間中に奨学金</w:t>
      </w:r>
      <w:r w:rsidR="00E1267F" w:rsidRPr="004A5AE2">
        <w:rPr>
          <w:rFonts w:ascii="ＭＳ 明朝" w:hAnsi="ＭＳ 明朝" w:hint="eastAsia"/>
          <w:color w:val="000000" w:themeColor="text1"/>
        </w:rPr>
        <w:t>等</w:t>
      </w:r>
      <w:r w:rsidR="004A45AD" w:rsidRPr="004A5AE2">
        <w:rPr>
          <w:rFonts w:ascii="ＭＳ 明朝" w:hAnsi="ＭＳ 明朝" w:hint="eastAsia"/>
          <w:color w:val="000000" w:themeColor="text1"/>
        </w:rPr>
        <w:t>の貸与を受け、</w:t>
      </w:r>
      <w:r w:rsidR="002A2DD4">
        <w:rPr>
          <w:rFonts w:ascii="ＭＳ 明朝" w:hAnsi="ＭＳ 明朝" w:hint="eastAsia"/>
          <w:color w:val="000000" w:themeColor="text1"/>
        </w:rPr>
        <w:t>その</w:t>
      </w:r>
      <w:r w:rsidR="00603F41" w:rsidRPr="004A5AE2">
        <w:rPr>
          <w:rFonts w:ascii="ＭＳ 明朝" w:hAnsi="ＭＳ 明朝" w:hint="eastAsia"/>
          <w:color w:val="000000" w:themeColor="text1"/>
        </w:rPr>
        <w:t>償還</w:t>
      </w:r>
      <w:r w:rsidR="002A2DD4">
        <w:rPr>
          <w:rFonts w:ascii="ＭＳ 明朝" w:hAnsi="ＭＳ 明朝" w:hint="eastAsia"/>
          <w:color w:val="000000" w:themeColor="text1"/>
        </w:rPr>
        <w:t>を行っている</w:t>
      </w:r>
      <w:r w:rsidR="004A45AD" w:rsidRPr="004A5AE2">
        <w:rPr>
          <w:rFonts w:ascii="ＭＳ 明朝" w:hAnsi="ＭＳ 明朝" w:hint="eastAsia"/>
          <w:color w:val="000000" w:themeColor="text1"/>
        </w:rPr>
        <w:t>者</w:t>
      </w:r>
      <w:r w:rsidR="00DB74CF">
        <w:rPr>
          <w:rFonts w:ascii="ＭＳ 明朝" w:hAnsi="ＭＳ 明朝" w:hint="eastAsia"/>
          <w:color w:val="000000" w:themeColor="text1"/>
        </w:rPr>
        <w:t>。</w:t>
      </w:r>
    </w:p>
    <w:p w14:paraId="14F83EAA" w14:textId="25CB4E00" w:rsidR="00B35DA1" w:rsidRPr="004A5AE2" w:rsidRDefault="00B35DA1"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（３）</w:t>
      </w:r>
      <w:r w:rsidR="002A2DD4">
        <w:rPr>
          <w:rFonts w:ascii="ＭＳ 明朝" w:hAnsi="ＭＳ 明朝" w:hint="eastAsia"/>
          <w:color w:val="000000" w:themeColor="text1"/>
        </w:rPr>
        <w:t>申請を行った月</w:t>
      </w:r>
      <w:r w:rsidR="007750E9">
        <w:rPr>
          <w:rFonts w:ascii="ＭＳ 明朝" w:hAnsi="ＭＳ 明朝" w:hint="eastAsia"/>
          <w:color w:val="000000" w:themeColor="text1"/>
        </w:rPr>
        <w:t>の属する年度</w:t>
      </w:r>
      <w:r w:rsidRPr="004A5AE2">
        <w:rPr>
          <w:rFonts w:ascii="ＭＳ 明朝" w:hAnsi="ＭＳ 明朝" w:hint="eastAsia"/>
          <w:color w:val="000000" w:themeColor="text1"/>
        </w:rPr>
        <w:t>において、</w:t>
      </w:r>
      <w:r w:rsidR="00CE2AED" w:rsidRPr="004A5AE2">
        <w:rPr>
          <w:rFonts w:ascii="ＭＳ 明朝" w:hAnsi="ＭＳ 明朝" w:hint="eastAsia"/>
        </w:rPr>
        <w:t>償還</w:t>
      </w:r>
      <w:r w:rsidRPr="004A5AE2">
        <w:rPr>
          <w:rFonts w:ascii="ＭＳ 明朝" w:hAnsi="ＭＳ 明朝" w:hint="eastAsia"/>
          <w:color w:val="000000" w:themeColor="text1"/>
        </w:rPr>
        <w:t>義務のある奨学金を全額</w:t>
      </w:r>
      <w:r w:rsidR="00CE2AED" w:rsidRPr="004A5AE2">
        <w:rPr>
          <w:rFonts w:ascii="ＭＳ 明朝" w:hAnsi="ＭＳ 明朝" w:hint="eastAsia"/>
        </w:rPr>
        <w:t>償還</w:t>
      </w:r>
      <w:r w:rsidRPr="004A5AE2">
        <w:rPr>
          <w:rFonts w:ascii="ＭＳ 明朝" w:hAnsi="ＭＳ 明朝" w:hint="eastAsia"/>
          <w:color w:val="000000" w:themeColor="text1"/>
        </w:rPr>
        <w:t>した者</w:t>
      </w:r>
      <w:r w:rsidR="00DB74CF">
        <w:rPr>
          <w:rFonts w:ascii="ＭＳ 明朝" w:hAnsi="ＭＳ 明朝" w:hint="eastAsia"/>
          <w:color w:val="000000" w:themeColor="text1"/>
        </w:rPr>
        <w:t>。</w:t>
      </w:r>
    </w:p>
    <w:p w14:paraId="1288B662" w14:textId="299CAF27" w:rsidR="004A45AD" w:rsidRDefault="00A9475B" w:rsidP="00DB74CF">
      <w:pPr>
        <w:pStyle w:val="Default"/>
        <w:ind w:left="772" w:hangingChars="300" w:hanging="772"/>
        <w:rPr>
          <w:rFonts w:ascii="ＭＳ 明朝" w:hAnsi="ＭＳ 明朝"/>
          <w:color w:val="000000" w:themeColor="text1"/>
        </w:rPr>
      </w:pPr>
      <w:r w:rsidRPr="004A5AE2">
        <w:rPr>
          <w:rFonts w:ascii="ＭＳ 明朝" w:hAnsi="ＭＳ 明朝" w:hint="eastAsia"/>
          <w:color w:val="000000" w:themeColor="text1"/>
        </w:rPr>
        <w:t>（</w:t>
      </w:r>
      <w:r w:rsidR="00B35DA1" w:rsidRPr="004A5AE2">
        <w:rPr>
          <w:rFonts w:ascii="ＭＳ 明朝" w:hAnsi="ＭＳ 明朝" w:hint="eastAsia"/>
          <w:color w:val="000000" w:themeColor="text1"/>
        </w:rPr>
        <w:t>４</w:t>
      </w: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奨学金</w:t>
      </w:r>
      <w:r w:rsidR="00E1267F" w:rsidRPr="004A5AE2">
        <w:rPr>
          <w:rFonts w:ascii="ＭＳ 明朝" w:hAnsi="ＭＳ 明朝" w:hint="eastAsia"/>
          <w:color w:val="000000" w:themeColor="text1"/>
        </w:rPr>
        <w:t>等</w:t>
      </w:r>
      <w:r w:rsidR="004A45AD" w:rsidRPr="004A5AE2">
        <w:rPr>
          <w:rFonts w:ascii="ＭＳ 明朝" w:hAnsi="ＭＳ 明朝" w:hint="eastAsia"/>
          <w:color w:val="000000" w:themeColor="text1"/>
        </w:rPr>
        <w:t>の</w:t>
      </w:r>
      <w:r w:rsidR="00CE2AED" w:rsidRPr="004A5AE2">
        <w:rPr>
          <w:rFonts w:ascii="ＭＳ 明朝" w:hAnsi="ＭＳ 明朝" w:hint="eastAsia"/>
        </w:rPr>
        <w:t>償還</w:t>
      </w:r>
      <w:r w:rsidR="004A45AD" w:rsidRPr="004A5AE2">
        <w:rPr>
          <w:rFonts w:ascii="ＭＳ 明朝" w:hAnsi="ＭＳ 明朝" w:hint="eastAsia"/>
          <w:color w:val="000000" w:themeColor="text1"/>
        </w:rPr>
        <w:t>に対し、他からの</w:t>
      </w:r>
      <w:r w:rsidR="00EE4A95">
        <w:rPr>
          <w:rFonts w:ascii="ＭＳ 明朝" w:hAnsi="ＭＳ 明朝" w:hint="eastAsia"/>
          <w:color w:val="000000" w:themeColor="text1"/>
        </w:rPr>
        <w:t>補助</w:t>
      </w:r>
      <w:r w:rsidR="004A45AD" w:rsidRPr="004A5AE2">
        <w:rPr>
          <w:rFonts w:ascii="ＭＳ 明朝" w:hAnsi="ＭＳ 明朝" w:hint="eastAsia"/>
          <w:color w:val="000000" w:themeColor="text1"/>
        </w:rPr>
        <w:t>を受けていない者</w:t>
      </w:r>
      <w:r w:rsidR="00DB74CF">
        <w:rPr>
          <w:rFonts w:ascii="ＭＳ 明朝" w:hAnsi="ＭＳ 明朝" w:hint="eastAsia"/>
          <w:color w:val="000000" w:themeColor="text1"/>
        </w:rPr>
        <w:t>。</w:t>
      </w:r>
    </w:p>
    <w:p w14:paraId="11F17271" w14:textId="6B0B9A90" w:rsidR="002A2DD4" w:rsidRPr="004A5AE2" w:rsidRDefault="002A2DD4" w:rsidP="00DB74CF">
      <w:pPr>
        <w:pStyle w:val="Default"/>
        <w:ind w:left="772" w:hangingChars="300" w:hanging="772"/>
        <w:rPr>
          <w:rFonts w:ascii="ＭＳ 明朝"/>
          <w:color w:val="000000" w:themeColor="text1"/>
        </w:rPr>
      </w:pPr>
      <w:r>
        <w:rPr>
          <w:rFonts w:ascii="ＭＳ 明朝" w:hAnsi="ＭＳ 明朝" w:hint="eastAsia"/>
          <w:color w:val="000000" w:themeColor="text1"/>
        </w:rPr>
        <w:t>（５）</w:t>
      </w:r>
      <w:r w:rsidR="00B818F6">
        <w:rPr>
          <w:rFonts w:ascii="ＭＳ 明朝" w:hAnsi="ＭＳ 明朝" w:hint="eastAsia"/>
          <w:color w:val="000000" w:themeColor="text1"/>
        </w:rPr>
        <w:t>過去に</w:t>
      </w:r>
      <w:r w:rsidR="00D67F32">
        <w:rPr>
          <w:rFonts w:ascii="ＭＳ 明朝" w:hAnsi="ＭＳ 明朝" w:hint="eastAsia"/>
          <w:color w:val="000000" w:themeColor="text1"/>
        </w:rPr>
        <w:t>当麻町アグリサポート事業実施要項に定める進学補助を受けていない者</w:t>
      </w:r>
      <w:r w:rsidR="00DB74CF">
        <w:rPr>
          <w:rFonts w:ascii="ＭＳ 明朝" w:hAnsi="ＭＳ 明朝" w:hint="eastAsia"/>
          <w:color w:val="000000" w:themeColor="text1"/>
        </w:rPr>
        <w:t>。</w:t>
      </w:r>
    </w:p>
    <w:p w14:paraId="60362376" w14:textId="24136712" w:rsidR="00B818F6" w:rsidRPr="004A5AE2" w:rsidRDefault="00A9475B"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６</w:t>
      </w:r>
      <w:r w:rsidRPr="004A5AE2">
        <w:rPr>
          <w:rFonts w:ascii="ＭＳ 明朝" w:hAnsi="ＭＳ 明朝" w:hint="eastAsia"/>
          <w:color w:val="000000" w:themeColor="text1"/>
        </w:rPr>
        <w:t>）</w:t>
      </w:r>
      <w:r w:rsidR="00CE2AED" w:rsidRPr="004A5AE2">
        <w:rPr>
          <w:rFonts w:ascii="ＭＳ 明朝" w:hAnsi="ＭＳ 明朝" w:hint="eastAsia"/>
        </w:rPr>
        <w:t>償還</w:t>
      </w:r>
      <w:r w:rsidR="002009A8" w:rsidRPr="004A5AE2">
        <w:rPr>
          <w:rFonts w:ascii="ＭＳ 明朝" w:hAnsi="ＭＳ 明朝" w:hint="eastAsia"/>
          <w:color w:val="000000" w:themeColor="text1"/>
        </w:rPr>
        <w:t>月以前から</w:t>
      </w:r>
      <w:r w:rsidR="004A45AD" w:rsidRPr="004A5AE2">
        <w:rPr>
          <w:rFonts w:ascii="ＭＳ 明朝" w:hAnsi="ＭＳ 明朝" w:hint="eastAsia"/>
          <w:color w:val="000000" w:themeColor="text1"/>
        </w:rPr>
        <w:t>町の住民基本台帳に記録されており、現に居住し、</w:t>
      </w:r>
      <w:r w:rsidR="004A45AD" w:rsidRPr="004A5AE2">
        <w:rPr>
          <w:rFonts w:ascii="ＭＳ 明朝" w:hAnsi="ＭＳ 明朝" w:hint="eastAsia"/>
          <w:color w:val="000000" w:themeColor="text1"/>
          <w:kern w:val="24"/>
        </w:rPr>
        <w:t>かつ、</w:t>
      </w:r>
      <w:r w:rsidR="000C6806">
        <w:rPr>
          <w:rFonts w:ascii="ＭＳ 明朝" w:hAnsi="ＭＳ 明朝" w:hint="eastAsia"/>
          <w:color w:val="000000" w:themeColor="text1"/>
        </w:rPr>
        <w:t>補助金</w:t>
      </w:r>
      <w:r w:rsidR="004A45AD" w:rsidRPr="004A5AE2">
        <w:rPr>
          <w:rFonts w:ascii="ＭＳ 明朝" w:hAnsi="ＭＳ 明朝" w:hint="eastAsia"/>
          <w:color w:val="000000" w:themeColor="text1"/>
        </w:rPr>
        <w:t>の交付を受ける年度の末日</w:t>
      </w:r>
      <w:r w:rsidR="007750E9">
        <w:rPr>
          <w:rFonts w:ascii="ＭＳ 明朝" w:hAnsi="ＭＳ 明朝" w:hint="eastAsia"/>
          <w:color w:val="000000" w:themeColor="text1"/>
        </w:rPr>
        <w:t>から５年以上</w:t>
      </w:r>
      <w:r w:rsidR="004A45AD" w:rsidRPr="004A5AE2">
        <w:rPr>
          <w:rFonts w:ascii="ＭＳ 明朝" w:hAnsi="ＭＳ 明朝" w:hint="eastAsia"/>
          <w:color w:val="000000" w:themeColor="text1"/>
        </w:rPr>
        <w:t>継続して居住する見込みである者</w:t>
      </w:r>
      <w:r w:rsidR="00DB74CF">
        <w:rPr>
          <w:rFonts w:ascii="ＭＳ 明朝" w:hAnsi="ＭＳ 明朝" w:hint="eastAsia"/>
          <w:color w:val="000000" w:themeColor="text1"/>
        </w:rPr>
        <w:t>。</w:t>
      </w:r>
    </w:p>
    <w:p w14:paraId="4CCDF264" w14:textId="7036947F" w:rsidR="004A45AD" w:rsidRPr="004A5AE2" w:rsidRDefault="00A9475B"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７</w:t>
      </w:r>
      <w:r w:rsidRPr="004A5AE2">
        <w:rPr>
          <w:rFonts w:ascii="ＭＳ 明朝" w:hAnsi="ＭＳ 明朝" w:hint="eastAsia"/>
          <w:color w:val="000000" w:themeColor="text1"/>
        </w:rPr>
        <w:t>）</w:t>
      </w:r>
      <w:r w:rsidR="00E037C4" w:rsidRPr="004A5AE2">
        <w:rPr>
          <w:rFonts w:ascii="ＭＳ 明朝" w:hAnsi="ＭＳ 明朝" w:hint="eastAsia"/>
          <w:color w:val="000000" w:themeColor="text1"/>
        </w:rPr>
        <w:t>大学等を卒業（修了）した</w:t>
      </w:r>
      <w:r w:rsidR="006575D3" w:rsidRPr="004A5AE2">
        <w:rPr>
          <w:rFonts w:ascii="ＭＳ 明朝" w:hAnsi="ＭＳ 明朝" w:hint="eastAsia"/>
          <w:color w:val="000000" w:themeColor="text1"/>
        </w:rPr>
        <w:t>後</w:t>
      </w:r>
      <w:r w:rsidR="009E2D06" w:rsidRPr="004A5AE2">
        <w:rPr>
          <w:rFonts w:ascii="ＭＳ 明朝" w:hAnsi="ＭＳ 明朝" w:hint="eastAsia"/>
          <w:color w:val="000000" w:themeColor="text1"/>
        </w:rPr>
        <w:t>、</w:t>
      </w:r>
      <w:r w:rsidR="00EE4A95">
        <w:rPr>
          <w:rFonts w:ascii="ＭＳ 明朝" w:hAnsi="ＭＳ 明朝" w:hint="eastAsia"/>
          <w:color w:val="000000" w:themeColor="text1"/>
        </w:rPr>
        <w:t>当麻町</w:t>
      </w:r>
      <w:r w:rsidR="004A45AD" w:rsidRPr="004A5AE2">
        <w:rPr>
          <w:rFonts w:ascii="ＭＳ 明朝" w:hAnsi="ＭＳ 明朝" w:hint="eastAsia"/>
          <w:color w:val="000000" w:themeColor="text1"/>
        </w:rPr>
        <w:t>又は近隣</w:t>
      </w:r>
      <w:r w:rsidR="007750E9">
        <w:rPr>
          <w:rFonts w:ascii="ＭＳ 明朝" w:hAnsi="ＭＳ 明朝" w:hint="eastAsia"/>
          <w:color w:val="000000" w:themeColor="text1"/>
        </w:rPr>
        <w:t>市町</w:t>
      </w:r>
      <w:r w:rsidR="004A45AD" w:rsidRPr="004A5AE2">
        <w:rPr>
          <w:rFonts w:ascii="ＭＳ 明朝" w:hAnsi="ＭＳ 明朝" w:hint="eastAsia"/>
          <w:color w:val="000000" w:themeColor="text1"/>
        </w:rPr>
        <w:t>の事業所等に</w:t>
      </w:r>
      <w:r w:rsidR="004A45AD" w:rsidRPr="004A5AE2">
        <w:rPr>
          <w:rFonts w:ascii="ＭＳ 明朝" w:hAnsi="ＭＳ 明朝" w:hint="eastAsia"/>
          <w:color w:val="000000" w:themeColor="text1"/>
          <w:kern w:val="24"/>
        </w:rPr>
        <w:t>正規社員等として</w:t>
      </w:r>
      <w:r w:rsidR="004A45AD" w:rsidRPr="004A5AE2">
        <w:rPr>
          <w:rFonts w:ascii="ＭＳ 明朝" w:hAnsi="ＭＳ 明朝" w:hint="eastAsia"/>
          <w:color w:val="000000" w:themeColor="text1"/>
        </w:rPr>
        <w:t>就業し</w:t>
      </w:r>
      <w:r w:rsidR="00B35DA1" w:rsidRPr="004A5AE2">
        <w:rPr>
          <w:rFonts w:ascii="ＭＳ 明朝" w:hAnsi="ＭＳ 明朝" w:hint="eastAsia"/>
          <w:color w:val="000000" w:themeColor="text1"/>
        </w:rPr>
        <w:t>ている者</w:t>
      </w:r>
      <w:r w:rsidR="002259B6">
        <w:rPr>
          <w:rFonts w:ascii="ＭＳ 明朝" w:hAnsi="ＭＳ 明朝" w:hint="eastAsia"/>
          <w:color w:val="000000" w:themeColor="text1"/>
        </w:rPr>
        <w:t>（公務員は除く。）</w:t>
      </w:r>
      <w:r w:rsidR="00B35DA1" w:rsidRPr="004A5AE2">
        <w:rPr>
          <w:rFonts w:ascii="ＭＳ 明朝" w:hAnsi="ＭＳ 明朝" w:hint="eastAsia"/>
          <w:color w:val="000000" w:themeColor="text1"/>
        </w:rPr>
        <w:t>で、</w:t>
      </w:r>
      <w:r w:rsidR="000C6806">
        <w:rPr>
          <w:rFonts w:ascii="ＭＳ 明朝" w:hAnsi="ＭＳ 明朝" w:hint="eastAsia"/>
          <w:color w:val="000000" w:themeColor="text1"/>
        </w:rPr>
        <w:t>補助金</w:t>
      </w:r>
      <w:r w:rsidR="009E2D06" w:rsidRPr="004A5AE2">
        <w:rPr>
          <w:rFonts w:ascii="ＭＳ 明朝" w:hAnsi="ＭＳ 明朝" w:hint="eastAsia"/>
          <w:color w:val="000000" w:themeColor="text1"/>
        </w:rPr>
        <w:t>の</w:t>
      </w:r>
      <w:r w:rsidR="004A45AD" w:rsidRPr="004A5AE2">
        <w:rPr>
          <w:rFonts w:ascii="ＭＳ 明朝" w:hAnsi="ＭＳ 明朝" w:hint="eastAsia"/>
          <w:color w:val="000000" w:themeColor="text1"/>
        </w:rPr>
        <w:t>交付を受ける年度の末日</w:t>
      </w:r>
      <w:r w:rsidR="007750E9">
        <w:rPr>
          <w:rFonts w:ascii="ＭＳ 明朝" w:hAnsi="ＭＳ 明朝" w:hint="eastAsia"/>
          <w:color w:val="000000" w:themeColor="text1"/>
        </w:rPr>
        <w:t>から５年以上</w:t>
      </w:r>
      <w:r w:rsidR="004A45AD" w:rsidRPr="004A5AE2">
        <w:rPr>
          <w:rFonts w:ascii="ＭＳ 明朝" w:hAnsi="ＭＳ 明朝" w:hint="eastAsia"/>
          <w:color w:val="000000" w:themeColor="text1"/>
        </w:rPr>
        <w:t>継続して就業する見込みである者</w:t>
      </w:r>
      <w:r w:rsidR="00DB74CF">
        <w:rPr>
          <w:rFonts w:ascii="ＭＳ 明朝" w:hAnsi="ＭＳ 明朝" w:hint="eastAsia"/>
          <w:color w:val="000000" w:themeColor="text1"/>
        </w:rPr>
        <w:t>。</w:t>
      </w:r>
    </w:p>
    <w:p w14:paraId="13D8C44B" w14:textId="507E05FB" w:rsidR="008F5F31" w:rsidRPr="004A5AE2" w:rsidRDefault="00A9475B"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８</w:t>
      </w:r>
      <w:r w:rsidRPr="004A5AE2">
        <w:rPr>
          <w:rFonts w:ascii="ＭＳ 明朝" w:hAnsi="ＭＳ 明朝" w:hint="eastAsia"/>
          <w:color w:val="000000" w:themeColor="text1"/>
        </w:rPr>
        <w:t>）</w:t>
      </w:r>
      <w:r w:rsidR="008F5F31" w:rsidRPr="004A5AE2">
        <w:rPr>
          <w:rFonts w:ascii="ＭＳ 明朝" w:hAnsi="ＭＳ 明朝" w:hint="eastAsia"/>
          <w:color w:val="000000" w:themeColor="text1"/>
        </w:rPr>
        <w:t>町税等</w:t>
      </w:r>
      <w:r w:rsidR="00FE64CB">
        <w:rPr>
          <w:rFonts w:ascii="ＭＳ 明朝" w:hAnsi="ＭＳ 明朝" w:hint="eastAsia"/>
          <w:color w:val="000000" w:themeColor="text1"/>
        </w:rPr>
        <w:t>（前住所地における市町村税を含む。）</w:t>
      </w:r>
      <w:r w:rsidR="008F5F31" w:rsidRPr="004A5AE2">
        <w:rPr>
          <w:rFonts w:ascii="ＭＳ 明朝" w:hAnsi="ＭＳ 明朝" w:hint="eastAsia"/>
          <w:color w:val="000000" w:themeColor="text1"/>
        </w:rPr>
        <w:t>の滞納がない者</w:t>
      </w:r>
      <w:r w:rsidR="00DB74CF">
        <w:rPr>
          <w:rFonts w:ascii="ＭＳ 明朝" w:hAnsi="ＭＳ 明朝" w:hint="eastAsia"/>
          <w:color w:val="000000" w:themeColor="text1"/>
        </w:rPr>
        <w:t>。</w:t>
      </w:r>
    </w:p>
    <w:p w14:paraId="3562D2CD" w14:textId="0480C8E9" w:rsidR="002A2DD4" w:rsidRDefault="00A9475B" w:rsidP="00DB74CF">
      <w:pPr>
        <w:pStyle w:val="Default"/>
        <w:ind w:left="772" w:hangingChars="300" w:hanging="772"/>
        <w:rPr>
          <w:rFonts w:ascii="ＭＳ 明朝" w:hAns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９</w:t>
      </w:r>
      <w:r w:rsidRPr="004A5AE2">
        <w:rPr>
          <w:rFonts w:ascii="ＭＳ 明朝" w:hAnsi="ＭＳ 明朝" w:hint="eastAsia"/>
          <w:color w:val="000000" w:themeColor="text1"/>
        </w:rPr>
        <w:t>）</w:t>
      </w:r>
      <w:r w:rsidR="008968B4">
        <w:rPr>
          <w:rFonts w:ascii="ＭＳ 明朝" w:hAnsi="ＭＳ 明朝" w:hint="eastAsia"/>
          <w:color w:val="000000" w:themeColor="text1"/>
        </w:rPr>
        <w:t>当麻町</w:t>
      </w:r>
      <w:r w:rsidR="004A45AD" w:rsidRPr="004A5AE2">
        <w:rPr>
          <w:rFonts w:ascii="ＭＳ 明朝" w:hAnsi="ＭＳ 明朝" w:hint="eastAsia"/>
          <w:color w:val="000000" w:themeColor="text1"/>
        </w:rPr>
        <w:t>暴力団排除条例（平成</w:t>
      </w:r>
      <w:r w:rsidR="00D67F32">
        <w:rPr>
          <w:rFonts w:ascii="ＭＳ 明朝" w:hAnsi="ＭＳ 明朝" w:hint="eastAsia"/>
          <w:color w:val="000000" w:themeColor="text1"/>
        </w:rPr>
        <w:t>２５</w:t>
      </w:r>
      <w:r w:rsidR="004A45AD" w:rsidRPr="004A5AE2">
        <w:rPr>
          <w:rFonts w:ascii="ＭＳ 明朝" w:hAnsi="ＭＳ 明朝" w:hint="eastAsia"/>
          <w:color w:val="000000" w:themeColor="text1"/>
        </w:rPr>
        <w:t>年条例第</w:t>
      </w:r>
      <w:r w:rsidR="00D67F32">
        <w:rPr>
          <w:rFonts w:ascii="ＭＳ 明朝" w:hAnsi="ＭＳ 明朝" w:hint="eastAsia"/>
          <w:color w:val="000000" w:themeColor="text1"/>
        </w:rPr>
        <w:t>２６</w:t>
      </w:r>
      <w:r w:rsidR="004A45AD" w:rsidRPr="004A5AE2">
        <w:rPr>
          <w:rFonts w:ascii="ＭＳ 明朝" w:hAnsi="ＭＳ 明朝" w:hint="eastAsia"/>
          <w:color w:val="000000" w:themeColor="text1"/>
        </w:rPr>
        <w:t>号）第２条第２号に規定する暴力団員（以下この号において「暴力団員」という。）又は同条第１号に規定する暴力団若しくは暴力団員と密接な関係を有する者でないこと。</w:t>
      </w:r>
    </w:p>
    <w:p w14:paraId="5BA8412C" w14:textId="77777777" w:rsidR="006E0BE7" w:rsidRPr="004A5AE2" w:rsidRDefault="006E0BE7" w:rsidP="006E0BE7">
      <w:pPr>
        <w:pStyle w:val="Default"/>
        <w:ind w:firstLine="257"/>
        <w:rPr>
          <w:rFonts w:ascii="ＭＳ 明朝"/>
          <w:color w:val="000000" w:themeColor="text1"/>
        </w:rPr>
      </w:pPr>
      <w:r w:rsidRPr="004A5AE2">
        <w:rPr>
          <w:rFonts w:ascii="ＭＳ 明朝" w:hAnsi="ＭＳ 明朝" w:hint="eastAsia"/>
          <w:color w:val="000000" w:themeColor="text1"/>
        </w:rPr>
        <w:t>（</w:t>
      </w:r>
      <w:r>
        <w:rPr>
          <w:rFonts w:ascii="ＭＳ 明朝" w:hAnsi="ＭＳ 明朝" w:hint="eastAsia"/>
          <w:color w:val="000000" w:themeColor="text1"/>
        </w:rPr>
        <w:t>補助</w:t>
      </w:r>
      <w:r w:rsidRPr="004A5AE2">
        <w:rPr>
          <w:rFonts w:ascii="ＭＳ 明朝" w:hAnsi="ＭＳ 明朝" w:hint="eastAsia"/>
          <w:color w:val="000000" w:themeColor="text1"/>
        </w:rPr>
        <w:t>対象期間）</w:t>
      </w:r>
    </w:p>
    <w:p w14:paraId="60D92D78" w14:textId="2F3CC116" w:rsidR="006E0BE7" w:rsidRDefault="006E0BE7" w:rsidP="006E0BE7">
      <w:pPr>
        <w:pStyle w:val="Default"/>
        <w:ind w:left="257" w:hanging="257"/>
        <w:rPr>
          <w:rFonts w:ascii="ＭＳ 明朝" w:hAnsi="ＭＳ 明朝"/>
          <w:color w:val="000000" w:themeColor="text1"/>
        </w:rPr>
      </w:pPr>
      <w:r w:rsidRPr="004A5AE2">
        <w:rPr>
          <w:rFonts w:ascii="ＭＳ 明朝" w:hAnsi="ＭＳ 明朝" w:hint="eastAsia"/>
          <w:color w:val="000000" w:themeColor="text1"/>
        </w:rPr>
        <w:t>第</w:t>
      </w:r>
      <w:r>
        <w:rPr>
          <w:rFonts w:ascii="ＭＳ 明朝" w:hAnsi="ＭＳ 明朝" w:hint="eastAsia"/>
          <w:color w:val="000000" w:themeColor="text1"/>
        </w:rPr>
        <w:t>４</w:t>
      </w:r>
      <w:r w:rsidRPr="004A5AE2">
        <w:rPr>
          <w:rFonts w:ascii="ＭＳ 明朝" w:hAnsi="ＭＳ 明朝" w:hint="eastAsia"/>
          <w:color w:val="000000" w:themeColor="text1"/>
        </w:rPr>
        <w:t xml:space="preserve">条　</w:t>
      </w:r>
      <w:r>
        <w:rPr>
          <w:rFonts w:ascii="ＭＳ 明朝" w:hAnsi="ＭＳ 明朝" w:hint="eastAsia"/>
          <w:color w:val="000000" w:themeColor="text1"/>
        </w:rPr>
        <w:t>補助</w:t>
      </w:r>
      <w:r w:rsidRPr="004A5AE2">
        <w:rPr>
          <w:rFonts w:ascii="ＭＳ 明朝" w:hAnsi="ＭＳ 明朝" w:hint="eastAsia"/>
          <w:color w:val="000000" w:themeColor="text1"/>
        </w:rPr>
        <w:t>の対象となる期間（以下「</w:t>
      </w:r>
      <w:r>
        <w:rPr>
          <w:rFonts w:ascii="ＭＳ 明朝" w:hAnsi="ＭＳ 明朝" w:hint="eastAsia"/>
          <w:color w:val="000000" w:themeColor="text1"/>
        </w:rPr>
        <w:t>補助</w:t>
      </w:r>
      <w:r w:rsidRPr="004A5AE2">
        <w:rPr>
          <w:rFonts w:ascii="ＭＳ 明朝" w:hAnsi="ＭＳ 明朝" w:hint="eastAsia"/>
          <w:color w:val="000000" w:themeColor="text1"/>
        </w:rPr>
        <w:t>対象期間」という。）は、</w:t>
      </w:r>
      <w:r>
        <w:rPr>
          <w:rFonts w:ascii="ＭＳ 明朝" w:hAnsi="ＭＳ 明朝" w:hint="eastAsia"/>
          <w:color w:val="000000" w:themeColor="text1"/>
        </w:rPr>
        <w:t>次に掲げる日のうち最も遅い日の属する月からその年度の末日までとし、継続して３６ヶ月間を限度とする。</w:t>
      </w:r>
    </w:p>
    <w:p w14:paraId="06B2316F" w14:textId="77777777" w:rsidR="006E0BE7" w:rsidRDefault="006E0BE7" w:rsidP="006E0BE7">
      <w:pPr>
        <w:pStyle w:val="Default"/>
        <w:ind w:left="772" w:hangingChars="300" w:hanging="772"/>
        <w:rPr>
          <w:rFonts w:ascii="ＭＳ 明朝"/>
          <w:color w:val="000000" w:themeColor="text1"/>
        </w:rPr>
      </w:pPr>
      <w:r>
        <w:rPr>
          <w:rFonts w:ascii="ＭＳ 明朝" w:hint="eastAsia"/>
          <w:color w:val="000000" w:themeColor="text1"/>
        </w:rPr>
        <w:t>（１）当麻町内に住所を有することとなった日。</w:t>
      </w:r>
    </w:p>
    <w:p w14:paraId="7D1F24D2" w14:textId="77777777" w:rsidR="006E0BE7" w:rsidRDefault="006E0BE7" w:rsidP="006E0BE7">
      <w:pPr>
        <w:pStyle w:val="Default"/>
        <w:ind w:left="772" w:hangingChars="300" w:hanging="772"/>
        <w:rPr>
          <w:rFonts w:ascii="ＭＳ 明朝"/>
          <w:color w:val="000000" w:themeColor="text1"/>
        </w:rPr>
      </w:pPr>
      <w:r>
        <w:rPr>
          <w:rFonts w:ascii="ＭＳ 明朝" w:hint="eastAsia"/>
          <w:color w:val="000000" w:themeColor="text1"/>
        </w:rPr>
        <w:t>（２）正規社員等として当麻町又は近隣市町の事業所等に雇用されることとなった日または自営業者等として事業に従事し始めた日。</w:t>
      </w:r>
    </w:p>
    <w:p w14:paraId="2ED480A7" w14:textId="77777777" w:rsidR="006E0BE7" w:rsidRDefault="006E0BE7" w:rsidP="006E0BE7">
      <w:pPr>
        <w:pStyle w:val="Default"/>
        <w:ind w:left="772" w:hangingChars="300" w:hanging="772"/>
        <w:rPr>
          <w:rFonts w:ascii="ＭＳ 明朝"/>
          <w:color w:val="000000" w:themeColor="text1"/>
        </w:rPr>
      </w:pPr>
      <w:r>
        <w:rPr>
          <w:rFonts w:ascii="ＭＳ 明朝" w:hint="eastAsia"/>
          <w:color w:val="000000" w:themeColor="text1"/>
        </w:rPr>
        <w:t>（３）奨学金等の償還が開始した日。</w:t>
      </w:r>
    </w:p>
    <w:p w14:paraId="295863F5" w14:textId="77777777" w:rsidR="006E0BE7" w:rsidRPr="00FE64CB" w:rsidRDefault="006E0BE7" w:rsidP="006E0BE7">
      <w:pPr>
        <w:pStyle w:val="Default"/>
        <w:ind w:left="772" w:hangingChars="300" w:hanging="772"/>
        <w:rPr>
          <w:rFonts w:ascii="ＭＳ 明朝"/>
          <w:color w:val="000000" w:themeColor="text1"/>
        </w:rPr>
      </w:pPr>
      <w:r>
        <w:rPr>
          <w:rFonts w:ascii="ＭＳ 明朝" w:hint="eastAsia"/>
          <w:color w:val="000000" w:themeColor="text1"/>
        </w:rPr>
        <w:t>（４）申請を行った年度の初日。</w:t>
      </w:r>
    </w:p>
    <w:p w14:paraId="3EFF66F3" w14:textId="77777777" w:rsidR="006E0BE7" w:rsidRPr="004A5AE2" w:rsidRDefault="006E0BE7" w:rsidP="006E0BE7">
      <w:pPr>
        <w:pStyle w:val="Default"/>
        <w:ind w:firstLine="257"/>
        <w:rPr>
          <w:rFonts w:ascii="ＭＳ 明朝"/>
          <w:color w:val="000000" w:themeColor="text1"/>
        </w:rPr>
      </w:pPr>
      <w:r w:rsidRPr="004A5AE2">
        <w:rPr>
          <w:rFonts w:ascii="ＭＳ 明朝" w:hAnsi="ＭＳ 明朝" w:hint="eastAsia"/>
          <w:color w:val="000000" w:themeColor="text1"/>
        </w:rPr>
        <w:t>（</w:t>
      </w:r>
      <w:r>
        <w:rPr>
          <w:rFonts w:ascii="ＭＳ 明朝" w:hAnsi="ＭＳ 明朝" w:hint="eastAsia"/>
          <w:color w:val="000000" w:themeColor="text1"/>
        </w:rPr>
        <w:t>補助金</w:t>
      </w:r>
      <w:r w:rsidRPr="004A5AE2">
        <w:rPr>
          <w:rFonts w:ascii="ＭＳ 明朝" w:hAnsi="ＭＳ 明朝" w:hint="eastAsia"/>
          <w:color w:val="000000" w:themeColor="text1"/>
        </w:rPr>
        <w:t>の額）</w:t>
      </w:r>
    </w:p>
    <w:p w14:paraId="671D53EA" w14:textId="66BD74A5" w:rsidR="006E0BE7" w:rsidRPr="004A5AE2" w:rsidRDefault="006E0BE7" w:rsidP="006E0BE7">
      <w:pPr>
        <w:pStyle w:val="Default"/>
        <w:ind w:left="257" w:hanging="257"/>
        <w:rPr>
          <w:rFonts w:ascii="ＭＳ 明朝"/>
          <w:color w:val="000000" w:themeColor="text1"/>
        </w:rPr>
      </w:pPr>
      <w:r w:rsidRPr="004A5AE2">
        <w:rPr>
          <w:rFonts w:ascii="ＭＳ 明朝" w:hAnsi="ＭＳ 明朝" w:hint="eastAsia"/>
          <w:color w:val="000000" w:themeColor="text1"/>
        </w:rPr>
        <w:t>第</w:t>
      </w:r>
      <w:r>
        <w:rPr>
          <w:rFonts w:ascii="ＭＳ 明朝" w:hAnsi="ＭＳ 明朝" w:hint="eastAsia"/>
          <w:color w:val="000000" w:themeColor="text1"/>
        </w:rPr>
        <w:t>５</w:t>
      </w:r>
      <w:r w:rsidRPr="004A5AE2">
        <w:rPr>
          <w:rFonts w:ascii="ＭＳ 明朝" w:hAnsi="ＭＳ 明朝" w:hint="eastAsia"/>
          <w:color w:val="000000" w:themeColor="text1"/>
        </w:rPr>
        <w:t xml:space="preserve">条　</w:t>
      </w:r>
      <w:r>
        <w:rPr>
          <w:rFonts w:ascii="ＭＳ 明朝" w:hAnsi="ＭＳ 明朝" w:hint="eastAsia"/>
          <w:color w:val="000000" w:themeColor="text1"/>
        </w:rPr>
        <w:t>補助金</w:t>
      </w:r>
      <w:r w:rsidRPr="004A5AE2">
        <w:rPr>
          <w:rFonts w:ascii="ＭＳ 明朝" w:hAnsi="ＭＳ 明朝" w:hint="eastAsia"/>
          <w:color w:val="000000" w:themeColor="text1"/>
        </w:rPr>
        <w:t>の額は、</w:t>
      </w:r>
      <w:r>
        <w:rPr>
          <w:rFonts w:ascii="ＭＳ 明朝" w:hAnsi="ＭＳ 明朝" w:hint="eastAsia"/>
          <w:color w:val="000000" w:themeColor="text1"/>
        </w:rPr>
        <w:t>奨学金等の償還額全額</w:t>
      </w:r>
      <w:r w:rsidRPr="004A5AE2">
        <w:rPr>
          <w:rFonts w:ascii="ＭＳ 明朝" w:hAnsi="ＭＳ 明朝" w:hint="eastAsia"/>
          <w:color w:val="000000" w:themeColor="text1"/>
        </w:rPr>
        <w:t>とする。ただし、一月における</w:t>
      </w:r>
      <w:r>
        <w:rPr>
          <w:rFonts w:ascii="ＭＳ 明朝" w:hAnsi="ＭＳ 明朝" w:hint="eastAsia"/>
          <w:color w:val="000000" w:themeColor="text1"/>
        </w:rPr>
        <w:t>補助金</w:t>
      </w:r>
      <w:r w:rsidRPr="004A5AE2">
        <w:rPr>
          <w:rFonts w:ascii="ＭＳ 明朝" w:hAnsi="ＭＳ 明朝" w:hint="eastAsia"/>
          <w:color w:val="000000" w:themeColor="text1"/>
        </w:rPr>
        <w:t>の額は</w:t>
      </w:r>
      <w:r>
        <w:rPr>
          <w:rFonts w:ascii="ＭＳ 明朝" w:hAnsi="ＭＳ 明朝" w:hint="eastAsia"/>
          <w:color w:val="000000" w:themeColor="text1"/>
        </w:rPr>
        <w:t>２</w:t>
      </w:r>
      <w:r w:rsidRPr="004A5AE2">
        <w:rPr>
          <w:rFonts w:ascii="ＭＳ 明朝" w:hAnsi="ＭＳ 明朝" w:hint="eastAsia"/>
          <w:color w:val="000000" w:themeColor="text1"/>
        </w:rPr>
        <w:t>万円、一の年度における</w:t>
      </w:r>
      <w:r>
        <w:rPr>
          <w:rFonts w:ascii="ＭＳ 明朝" w:hAnsi="ＭＳ 明朝" w:hint="eastAsia"/>
          <w:color w:val="000000" w:themeColor="text1"/>
        </w:rPr>
        <w:t>補助金</w:t>
      </w:r>
      <w:r w:rsidRPr="004A5AE2">
        <w:rPr>
          <w:rFonts w:ascii="ＭＳ 明朝" w:hAnsi="ＭＳ 明朝" w:hint="eastAsia"/>
          <w:color w:val="000000" w:themeColor="text1"/>
        </w:rPr>
        <w:t>の額は</w:t>
      </w:r>
      <w:r>
        <w:rPr>
          <w:rFonts w:ascii="ＭＳ 明朝" w:hAnsi="ＭＳ 明朝" w:hint="eastAsia"/>
          <w:color w:val="000000" w:themeColor="text1"/>
        </w:rPr>
        <w:t>２４</w:t>
      </w:r>
      <w:r w:rsidRPr="004A5AE2">
        <w:rPr>
          <w:rFonts w:ascii="ＭＳ 明朝" w:hAnsi="ＭＳ 明朝" w:hint="eastAsia"/>
          <w:color w:val="000000" w:themeColor="text1"/>
        </w:rPr>
        <w:t>万円を上限とし、</w:t>
      </w:r>
      <w:r>
        <w:rPr>
          <w:rFonts w:ascii="ＭＳ 明朝" w:hAnsi="ＭＳ 明朝" w:hint="eastAsia"/>
          <w:color w:val="000000" w:themeColor="text1"/>
        </w:rPr>
        <w:t>補助金</w:t>
      </w:r>
      <w:r w:rsidRPr="004A5AE2">
        <w:rPr>
          <w:rFonts w:ascii="ＭＳ 明朝" w:hAnsi="ＭＳ 明朝" w:hint="eastAsia"/>
          <w:color w:val="000000" w:themeColor="text1"/>
        </w:rPr>
        <w:t>に千円未満の端数が生じた場合は切り捨てるものとする。</w:t>
      </w:r>
    </w:p>
    <w:p w14:paraId="6B291777" w14:textId="77777777" w:rsidR="006E0BE7" w:rsidRPr="004A5AE2" w:rsidRDefault="006E0BE7" w:rsidP="006E0BE7">
      <w:pPr>
        <w:pStyle w:val="Default"/>
        <w:ind w:left="257" w:hangingChars="100" w:hanging="257"/>
        <w:rPr>
          <w:rFonts w:ascii="ＭＳ 明朝"/>
          <w:color w:val="000000" w:themeColor="text1"/>
        </w:rPr>
      </w:pPr>
      <w:r w:rsidRPr="004A5AE2">
        <w:rPr>
          <w:rFonts w:ascii="ＭＳ 明朝" w:hAnsi="ＭＳ 明朝" w:hint="eastAsia"/>
          <w:color w:val="000000" w:themeColor="text1"/>
        </w:rPr>
        <w:t>２　繰上</w:t>
      </w:r>
      <w:r w:rsidRPr="004A5AE2">
        <w:rPr>
          <w:rFonts w:ascii="ＭＳ 明朝" w:hAnsi="ＭＳ 明朝" w:hint="eastAsia"/>
        </w:rPr>
        <w:t>償還</w:t>
      </w:r>
      <w:r w:rsidRPr="004A5AE2">
        <w:rPr>
          <w:rFonts w:ascii="ＭＳ 明朝" w:hAnsi="ＭＳ 明朝" w:hint="eastAsia"/>
          <w:color w:val="000000" w:themeColor="text1"/>
        </w:rPr>
        <w:t>による奨学金等の</w:t>
      </w:r>
      <w:r w:rsidRPr="004A5AE2">
        <w:rPr>
          <w:rFonts w:ascii="ＭＳ 明朝" w:hAnsi="ＭＳ 明朝" w:hint="eastAsia"/>
        </w:rPr>
        <w:t>償還</w:t>
      </w:r>
      <w:r w:rsidRPr="004A5AE2">
        <w:rPr>
          <w:rFonts w:ascii="ＭＳ 明朝" w:hAnsi="ＭＳ 明朝" w:hint="eastAsia"/>
          <w:color w:val="000000" w:themeColor="text1"/>
        </w:rPr>
        <w:t>金額は、前項に規定する</w:t>
      </w:r>
      <w:r w:rsidRPr="004A5AE2">
        <w:rPr>
          <w:rFonts w:ascii="ＭＳ 明朝" w:hAnsi="ＭＳ 明朝" w:hint="eastAsia"/>
        </w:rPr>
        <w:t>償還</w:t>
      </w:r>
      <w:r w:rsidRPr="004A5AE2">
        <w:rPr>
          <w:rFonts w:ascii="ＭＳ 明朝" w:hAnsi="ＭＳ 明朝" w:hint="eastAsia"/>
          <w:color w:val="000000" w:themeColor="text1"/>
        </w:rPr>
        <w:t>金額に含まないものとする。</w:t>
      </w:r>
    </w:p>
    <w:p w14:paraId="227619CE" w14:textId="77777777" w:rsidR="006E0BE7" w:rsidRPr="004A5AE2" w:rsidRDefault="006E0BE7" w:rsidP="006E0BE7">
      <w:pPr>
        <w:pStyle w:val="Default"/>
        <w:ind w:left="257" w:hangingChars="100" w:hanging="257"/>
        <w:rPr>
          <w:rFonts w:ascii="ＭＳ 明朝"/>
          <w:color w:val="000000" w:themeColor="text1"/>
        </w:rPr>
      </w:pPr>
      <w:r w:rsidRPr="004A5AE2">
        <w:rPr>
          <w:rFonts w:ascii="ＭＳ 明朝" w:hAnsi="ＭＳ 明朝" w:hint="eastAsia"/>
          <w:color w:val="000000" w:themeColor="text1"/>
        </w:rPr>
        <w:t>３　複数の奨学金等の</w:t>
      </w:r>
      <w:r w:rsidRPr="004A5AE2">
        <w:rPr>
          <w:rFonts w:ascii="ＭＳ 明朝" w:hAnsi="ＭＳ 明朝" w:hint="eastAsia"/>
        </w:rPr>
        <w:t>償還</w:t>
      </w:r>
      <w:r w:rsidRPr="004A5AE2">
        <w:rPr>
          <w:rFonts w:ascii="ＭＳ 明朝" w:hAnsi="ＭＳ 明朝" w:hint="eastAsia"/>
          <w:color w:val="000000" w:themeColor="text1"/>
        </w:rPr>
        <w:t>がある場合は、当該奨学金等の</w:t>
      </w:r>
      <w:r w:rsidRPr="004A5AE2">
        <w:rPr>
          <w:rFonts w:ascii="ＭＳ 明朝" w:hAnsi="ＭＳ 明朝" w:hint="eastAsia"/>
        </w:rPr>
        <w:t>償還</w:t>
      </w:r>
      <w:r w:rsidRPr="004A5AE2">
        <w:rPr>
          <w:rFonts w:ascii="ＭＳ 明朝" w:hAnsi="ＭＳ 明朝" w:hint="eastAsia"/>
          <w:color w:val="000000" w:themeColor="text1"/>
        </w:rPr>
        <w:t>金額を合算した額を</w:t>
      </w:r>
      <w:r>
        <w:rPr>
          <w:rFonts w:ascii="ＭＳ 明朝" w:hAnsi="ＭＳ 明朝" w:hint="eastAsia"/>
          <w:color w:val="000000" w:themeColor="text1"/>
        </w:rPr>
        <w:t>補助</w:t>
      </w:r>
      <w:r w:rsidRPr="004A5AE2">
        <w:rPr>
          <w:rFonts w:ascii="ＭＳ 明朝" w:hAnsi="ＭＳ 明朝" w:hint="eastAsia"/>
          <w:color w:val="000000" w:themeColor="text1"/>
        </w:rPr>
        <w:t>対象とする。</w:t>
      </w:r>
    </w:p>
    <w:p w14:paraId="0A51F06A" w14:textId="77777777" w:rsidR="006E0BE7" w:rsidRPr="006E0BE7" w:rsidRDefault="006E0BE7" w:rsidP="00DB74CF">
      <w:pPr>
        <w:pStyle w:val="Default"/>
        <w:ind w:left="772" w:hangingChars="300" w:hanging="772"/>
        <w:rPr>
          <w:rFonts w:ascii="ＭＳ 明朝" w:hAnsi="ＭＳ 明朝"/>
          <w:color w:val="000000" w:themeColor="text1"/>
        </w:rPr>
      </w:pPr>
    </w:p>
    <w:p w14:paraId="5918ED9F" w14:textId="2C4DF73B" w:rsidR="004A45AD" w:rsidRPr="004A5AE2" w:rsidRDefault="00DE2544" w:rsidP="00DC11AC">
      <w:pPr>
        <w:pStyle w:val="Default"/>
        <w:ind w:firstLine="257"/>
        <w:rPr>
          <w:rFonts w:ascii="ＭＳ 明朝" w:hAnsi="ＭＳ 明朝"/>
          <w:color w:val="000000" w:themeColor="text1"/>
        </w:rPr>
      </w:pPr>
      <w:r w:rsidRPr="004A5AE2">
        <w:rPr>
          <w:rFonts w:ascii="ＭＳ 明朝" w:hAnsi="ＭＳ 明朝" w:hint="eastAsia"/>
          <w:color w:val="000000" w:themeColor="text1"/>
        </w:rPr>
        <w:lastRenderedPageBreak/>
        <w:t>（</w:t>
      </w:r>
      <w:r w:rsidR="006E0BE7">
        <w:rPr>
          <w:rFonts w:ascii="ＭＳ 明朝" w:hAnsi="ＭＳ 明朝" w:hint="eastAsia"/>
          <w:color w:val="000000" w:themeColor="text1"/>
        </w:rPr>
        <w:t>補助金の</w:t>
      </w:r>
      <w:r w:rsidR="004A45AD" w:rsidRPr="004A5AE2">
        <w:rPr>
          <w:rFonts w:ascii="ＭＳ 明朝" w:hAnsi="ＭＳ 明朝" w:hint="eastAsia"/>
          <w:color w:val="000000" w:themeColor="text1"/>
        </w:rPr>
        <w:t>交付申請</w:t>
      </w:r>
      <w:r w:rsidRPr="004A5AE2">
        <w:rPr>
          <w:rFonts w:ascii="ＭＳ 明朝" w:hAnsi="ＭＳ 明朝" w:hint="eastAsia"/>
          <w:color w:val="000000" w:themeColor="text1"/>
        </w:rPr>
        <w:t>）</w:t>
      </w:r>
      <w:r w:rsidR="004A45AD" w:rsidRPr="004A5AE2">
        <w:rPr>
          <w:rFonts w:ascii="ＭＳ 明朝" w:hAnsi="ＭＳ 明朝"/>
          <w:color w:val="000000" w:themeColor="text1"/>
        </w:rPr>
        <w:t xml:space="preserve"> </w:t>
      </w:r>
    </w:p>
    <w:p w14:paraId="2C60CF98" w14:textId="4EA8B6FC" w:rsidR="00DE2544" w:rsidRPr="004A5AE2" w:rsidRDefault="004A45AD" w:rsidP="00DE2544">
      <w:pPr>
        <w:pStyle w:val="Default"/>
        <w:ind w:left="257" w:hangingChars="100" w:hanging="257"/>
        <w:rPr>
          <w:rFonts w:ascii="ＭＳ 明朝"/>
          <w:color w:val="000000" w:themeColor="text1"/>
        </w:rPr>
      </w:pPr>
      <w:r w:rsidRPr="004A5AE2">
        <w:rPr>
          <w:rFonts w:ascii="ＭＳ 明朝" w:hAnsi="ＭＳ 明朝" w:hint="eastAsia"/>
          <w:color w:val="000000" w:themeColor="text1"/>
        </w:rPr>
        <w:t>第</w:t>
      </w:r>
      <w:r w:rsidR="006E0BE7">
        <w:rPr>
          <w:rFonts w:ascii="ＭＳ 明朝" w:hAnsi="ＭＳ 明朝" w:hint="eastAsia"/>
          <w:color w:val="000000" w:themeColor="text1"/>
        </w:rPr>
        <w:t>６</w:t>
      </w:r>
      <w:r w:rsidRPr="004A5AE2">
        <w:rPr>
          <w:rFonts w:ascii="ＭＳ 明朝" w:hAnsi="ＭＳ 明朝" w:hint="eastAsia"/>
          <w:color w:val="000000" w:themeColor="text1"/>
        </w:rPr>
        <w:t>条　申請者は、交付を受けようとする年度</w:t>
      </w:r>
      <w:r w:rsidR="00ED7CF8" w:rsidRPr="004A5AE2">
        <w:rPr>
          <w:rFonts w:ascii="ＭＳ 明朝" w:hAnsi="ＭＳ 明朝" w:hint="eastAsia"/>
          <w:color w:val="000000" w:themeColor="text1"/>
        </w:rPr>
        <w:t>において</w:t>
      </w:r>
      <w:r w:rsidR="008F5F31" w:rsidRPr="004A5AE2">
        <w:rPr>
          <w:rFonts w:ascii="ＭＳ 明朝" w:hAnsi="ＭＳ 明朝" w:hint="eastAsia"/>
          <w:color w:val="000000" w:themeColor="text1"/>
        </w:rPr>
        <w:t>、</w:t>
      </w:r>
      <w:r w:rsidR="00CE2AED" w:rsidRPr="004A5AE2">
        <w:rPr>
          <w:rFonts w:ascii="ＭＳ 明朝" w:hAnsi="ＭＳ 明朝" w:hint="eastAsia"/>
          <w:color w:val="000000" w:themeColor="text1"/>
        </w:rPr>
        <w:t>償還</w:t>
      </w:r>
      <w:r w:rsidR="00ED7CF8" w:rsidRPr="004A5AE2">
        <w:rPr>
          <w:rFonts w:ascii="ＭＳ 明朝" w:hAnsi="ＭＳ 明朝" w:hint="eastAsia"/>
          <w:color w:val="000000" w:themeColor="text1"/>
        </w:rPr>
        <w:t>義務のある</w:t>
      </w:r>
      <w:r w:rsidRPr="004A5AE2">
        <w:rPr>
          <w:rFonts w:ascii="ＭＳ 明朝" w:hAnsi="ＭＳ 明朝" w:hint="eastAsia"/>
          <w:color w:val="000000" w:themeColor="text1"/>
        </w:rPr>
        <w:t>奨学金</w:t>
      </w:r>
      <w:r w:rsidR="00EE158F" w:rsidRPr="004A5AE2">
        <w:rPr>
          <w:rFonts w:ascii="ＭＳ 明朝" w:hAnsi="ＭＳ 明朝" w:hint="eastAsia"/>
          <w:color w:val="000000" w:themeColor="text1"/>
        </w:rPr>
        <w:t>等</w:t>
      </w:r>
      <w:r w:rsidRPr="004A5AE2">
        <w:rPr>
          <w:rFonts w:ascii="ＭＳ 明朝" w:hAnsi="ＭＳ 明朝" w:hint="eastAsia"/>
          <w:color w:val="000000" w:themeColor="text1"/>
        </w:rPr>
        <w:t>を</w:t>
      </w:r>
      <w:r w:rsidR="00ED7CF8" w:rsidRPr="004A5AE2">
        <w:rPr>
          <w:rFonts w:ascii="ＭＳ 明朝" w:hAnsi="ＭＳ 明朝" w:hint="eastAsia"/>
          <w:color w:val="000000" w:themeColor="text1"/>
        </w:rPr>
        <w:t>全て</w:t>
      </w:r>
      <w:r w:rsidR="00CE2AED" w:rsidRPr="004A5AE2">
        <w:rPr>
          <w:rFonts w:ascii="ＭＳ 明朝" w:hAnsi="ＭＳ 明朝" w:hint="eastAsia"/>
        </w:rPr>
        <w:t>償還</w:t>
      </w:r>
      <w:r w:rsidRPr="004A5AE2">
        <w:rPr>
          <w:rFonts w:ascii="ＭＳ 明朝" w:hAnsi="ＭＳ 明朝" w:hint="eastAsia"/>
          <w:color w:val="000000" w:themeColor="text1"/>
        </w:rPr>
        <w:t>し、</w:t>
      </w:r>
      <w:r w:rsidR="008968B4">
        <w:rPr>
          <w:rFonts w:ascii="ＭＳ 明朝" w:hAnsi="ＭＳ 明朝" w:hint="eastAsia"/>
          <w:color w:val="000000" w:themeColor="text1"/>
        </w:rPr>
        <w:t>当麻町</w:t>
      </w:r>
      <w:r w:rsidRPr="004A5AE2">
        <w:rPr>
          <w:rFonts w:ascii="ＭＳ 明朝" w:hAnsi="ＭＳ 明朝" w:hint="eastAsia"/>
          <w:color w:val="000000" w:themeColor="text1"/>
        </w:rPr>
        <w:t>奨学金</w:t>
      </w:r>
      <w:r w:rsidR="00780F3E">
        <w:rPr>
          <w:rFonts w:ascii="ＭＳ 明朝" w:hAnsi="ＭＳ 明朝" w:hint="eastAsia"/>
        </w:rPr>
        <w:t>返還</w:t>
      </w:r>
      <w:r w:rsidRPr="004A5AE2">
        <w:rPr>
          <w:rFonts w:ascii="ＭＳ 明朝" w:hAnsi="ＭＳ 明朝" w:hint="eastAsia"/>
          <w:color w:val="000000" w:themeColor="text1"/>
        </w:rPr>
        <w:t>支援事業</w:t>
      </w:r>
      <w:r w:rsidR="000C6806">
        <w:rPr>
          <w:rFonts w:ascii="ＭＳ 明朝" w:hAnsi="ＭＳ 明朝" w:hint="eastAsia"/>
          <w:color w:val="000000" w:themeColor="text1"/>
        </w:rPr>
        <w:t>補助金</w:t>
      </w:r>
      <w:r w:rsidRPr="004A5AE2">
        <w:rPr>
          <w:rFonts w:ascii="ＭＳ 明朝" w:hAnsi="ＭＳ 明朝" w:hint="eastAsia"/>
          <w:color w:val="000000" w:themeColor="text1"/>
        </w:rPr>
        <w:t>交付申請書（第１号様式）に次に掲げる書類を添付の上、町長に提出しなければならない。</w:t>
      </w:r>
      <w:r w:rsidRPr="004A5AE2">
        <w:rPr>
          <w:rFonts w:ascii="ＭＳ 明朝" w:hAnsi="ＭＳ 明朝"/>
          <w:color w:val="000000" w:themeColor="text1"/>
        </w:rPr>
        <w:t xml:space="preserve"> </w:t>
      </w:r>
    </w:p>
    <w:p w14:paraId="1908C41A" w14:textId="7AC42231" w:rsidR="004A45AD" w:rsidRPr="004A5AE2" w:rsidRDefault="00DE2544"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（１）</w:t>
      </w:r>
      <w:r w:rsidR="004A45AD" w:rsidRPr="004A5AE2">
        <w:rPr>
          <w:rFonts w:ascii="ＭＳ 明朝" w:hAnsi="ＭＳ 明朝" w:hint="eastAsia"/>
          <w:color w:val="000000" w:themeColor="text1"/>
        </w:rPr>
        <w:t>奨学金</w:t>
      </w:r>
      <w:r w:rsidR="00EE158F" w:rsidRPr="004A5AE2">
        <w:rPr>
          <w:rFonts w:ascii="ＭＳ 明朝" w:hAnsi="ＭＳ 明朝" w:hint="eastAsia"/>
          <w:color w:val="000000" w:themeColor="text1"/>
        </w:rPr>
        <w:t>等</w:t>
      </w:r>
      <w:r w:rsidR="004A45AD" w:rsidRPr="004A5AE2">
        <w:rPr>
          <w:rFonts w:ascii="ＭＳ 明朝" w:hAnsi="ＭＳ 明朝" w:hint="eastAsia"/>
          <w:color w:val="000000" w:themeColor="text1"/>
        </w:rPr>
        <w:t>の貸与を証する書類の写し</w:t>
      </w:r>
      <w:r w:rsidR="00DB74CF">
        <w:rPr>
          <w:rFonts w:ascii="ＭＳ 明朝" w:hAnsi="ＭＳ 明朝" w:hint="eastAsia"/>
          <w:color w:val="000000" w:themeColor="text1"/>
        </w:rPr>
        <w:t>。</w:t>
      </w:r>
    </w:p>
    <w:p w14:paraId="0057D0AC" w14:textId="64BEAD0F" w:rsidR="00DE2544" w:rsidRPr="004A5AE2" w:rsidRDefault="00DE2544" w:rsidP="00DB74CF">
      <w:pPr>
        <w:pStyle w:val="Default"/>
        <w:ind w:left="772" w:hangingChars="300" w:hanging="772"/>
        <w:rPr>
          <w:rFonts w:ascii="ＭＳ 明朝"/>
        </w:rPr>
      </w:pPr>
      <w:r w:rsidRPr="004A5AE2">
        <w:rPr>
          <w:rFonts w:ascii="ＭＳ 明朝" w:hAnsi="ＭＳ 明朝" w:hint="eastAsia"/>
          <w:color w:val="000000" w:themeColor="text1"/>
        </w:rPr>
        <w:t>（２）</w:t>
      </w:r>
      <w:r w:rsidR="004A45AD" w:rsidRPr="004A5AE2">
        <w:rPr>
          <w:rFonts w:ascii="ＭＳ 明朝" w:hAnsi="ＭＳ 明朝" w:hint="eastAsia"/>
          <w:color w:val="000000" w:themeColor="text1"/>
        </w:rPr>
        <w:t>奨学金</w:t>
      </w:r>
      <w:r w:rsidR="00EE158F" w:rsidRPr="004A5AE2">
        <w:rPr>
          <w:rFonts w:ascii="ＭＳ 明朝" w:hAnsi="ＭＳ 明朝" w:hint="eastAsia"/>
          <w:color w:val="000000" w:themeColor="text1"/>
        </w:rPr>
        <w:t>等</w:t>
      </w:r>
      <w:r w:rsidR="004A45AD" w:rsidRPr="004A5AE2">
        <w:rPr>
          <w:rFonts w:ascii="ＭＳ 明朝" w:hAnsi="ＭＳ 明朝" w:hint="eastAsia"/>
          <w:color w:val="000000" w:themeColor="text1"/>
        </w:rPr>
        <w:t>の借入残額、</w:t>
      </w:r>
      <w:r w:rsidR="00554F73">
        <w:rPr>
          <w:rFonts w:ascii="ＭＳ 明朝" w:hAnsi="ＭＳ 明朝" w:hint="eastAsia"/>
          <w:color w:val="000000" w:themeColor="text1"/>
        </w:rPr>
        <w:t>申請年度</w:t>
      </w:r>
      <w:r w:rsidR="004A45AD" w:rsidRPr="004A5AE2">
        <w:rPr>
          <w:rFonts w:ascii="ＭＳ 明朝" w:hAnsi="ＭＳ 明朝" w:hint="eastAsia"/>
          <w:color w:val="000000" w:themeColor="text1"/>
        </w:rPr>
        <w:t>の</w:t>
      </w:r>
      <w:r w:rsidR="00CE2AED" w:rsidRPr="004A5AE2">
        <w:rPr>
          <w:rFonts w:ascii="ＭＳ 明朝" w:hAnsi="ＭＳ 明朝" w:hint="eastAsia"/>
        </w:rPr>
        <w:t>償還</w:t>
      </w:r>
      <w:r w:rsidR="004A45AD" w:rsidRPr="004A5AE2">
        <w:rPr>
          <w:rFonts w:ascii="ＭＳ 明朝" w:hAnsi="ＭＳ 明朝" w:hint="eastAsia"/>
          <w:color w:val="000000" w:themeColor="text1"/>
        </w:rPr>
        <w:t>額、</w:t>
      </w:r>
      <w:r w:rsidR="00CE2AED" w:rsidRPr="004A5AE2">
        <w:rPr>
          <w:rFonts w:ascii="ＭＳ 明朝" w:hAnsi="ＭＳ 明朝" w:hint="eastAsia"/>
        </w:rPr>
        <w:t>償還</w:t>
      </w:r>
      <w:r w:rsidR="004A45AD" w:rsidRPr="004A5AE2">
        <w:rPr>
          <w:rFonts w:ascii="ＭＳ 明朝" w:hAnsi="ＭＳ 明朝" w:hint="eastAsia"/>
          <w:color w:val="000000" w:themeColor="text1"/>
        </w:rPr>
        <w:t>開始月及び</w:t>
      </w:r>
      <w:r w:rsidR="00CE2AED" w:rsidRPr="004A5AE2">
        <w:rPr>
          <w:rFonts w:ascii="ＭＳ 明朝" w:hAnsi="ＭＳ 明朝" w:hint="eastAsia"/>
        </w:rPr>
        <w:t>償還</w:t>
      </w:r>
      <w:r w:rsidR="004A45AD" w:rsidRPr="004A5AE2">
        <w:rPr>
          <w:rFonts w:ascii="ＭＳ 明朝" w:hAnsi="ＭＳ 明朝" w:hint="eastAsia"/>
          <w:color w:val="000000" w:themeColor="text1"/>
        </w:rPr>
        <w:t>期間が確認できる書類の写し</w:t>
      </w:r>
      <w:r w:rsidR="00DB74CF">
        <w:rPr>
          <w:rFonts w:ascii="ＭＳ 明朝" w:hAnsi="ＭＳ 明朝" w:hint="eastAsia"/>
          <w:color w:val="000000" w:themeColor="text1"/>
        </w:rPr>
        <w:t>。</w:t>
      </w:r>
    </w:p>
    <w:p w14:paraId="43ED04F1" w14:textId="5E5AC9A0" w:rsidR="00103536" w:rsidRPr="004A5AE2" w:rsidRDefault="00DE2544"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（３）</w:t>
      </w:r>
      <w:r w:rsidR="004A45AD" w:rsidRPr="004A5AE2">
        <w:rPr>
          <w:rFonts w:ascii="ＭＳ 明朝" w:hAnsi="ＭＳ 明朝" w:hint="eastAsia"/>
          <w:color w:val="000000" w:themeColor="text1"/>
          <w:kern w:val="24"/>
        </w:rPr>
        <w:t>大学等の卒業証明書等の写し</w:t>
      </w:r>
      <w:r w:rsidR="00DB74CF">
        <w:rPr>
          <w:rFonts w:ascii="ＭＳ 明朝" w:hAnsi="ＭＳ 明朝" w:hint="eastAsia"/>
          <w:color w:val="000000" w:themeColor="text1"/>
          <w:kern w:val="24"/>
        </w:rPr>
        <w:t>。</w:t>
      </w:r>
    </w:p>
    <w:p w14:paraId="76E35CB4" w14:textId="509ECF7D" w:rsidR="00DE2544" w:rsidRPr="004A5AE2" w:rsidRDefault="00DE2544" w:rsidP="00DB74CF">
      <w:pPr>
        <w:pStyle w:val="Default"/>
        <w:ind w:left="772" w:hangingChars="300" w:hanging="772"/>
        <w:rPr>
          <w:rFonts w:ascii="ＭＳ 明朝"/>
          <w:color w:val="FF0000"/>
        </w:rPr>
      </w:pPr>
      <w:r w:rsidRPr="004A5AE2">
        <w:rPr>
          <w:rFonts w:ascii="ＭＳ 明朝" w:hAnsi="ＭＳ 明朝" w:hint="eastAsia"/>
          <w:color w:val="000000" w:themeColor="text1"/>
        </w:rPr>
        <w:t>（４）</w:t>
      </w:r>
      <w:r w:rsidR="004A45AD" w:rsidRPr="004A5AE2">
        <w:rPr>
          <w:rFonts w:ascii="ＭＳ 明朝" w:hAnsi="ＭＳ 明朝" w:hint="eastAsia"/>
          <w:color w:val="000000" w:themeColor="text1"/>
        </w:rPr>
        <w:t>雇用（在職）証明書（第２号様式）又は</w:t>
      </w:r>
      <w:r w:rsidR="006575D3" w:rsidRPr="004A5AE2">
        <w:rPr>
          <w:rFonts w:ascii="ＭＳ 明朝" w:hAnsi="ＭＳ 明朝" w:hint="eastAsia"/>
          <w:color w:val="000000" w:themeColor="text1"/>
        </w:rPr>
        <w:t>農業</w:t>
      </w:r>
      <w:r w:rsidR="004D3762" w:rsidRPr="004A5AE2">
        <w:rPr>
          <w:rFonts w:ascii="ＭＳ 明朝" w:hAnsi="ＭＳ 明朝" w:hint="eastAsia"/>
          <w:color w:val="000000" w:themeColor="text1"/>
        </w:rPr>
        <w:t>等に従事していることを</w:t>
      </w:r>
      <w:r w:rsidR="004A45AD" w:rsidRPr="004A5AE2">
        <w:rPr>
          <w:rFonts w:ascii="ＭＳ 明朝" w:hAnsi="ＭＳ 明朝" w:hint="eastAsia"/>
          <w:color w:val="000000" w:themeColor="text1"/>
        </w:rPr>
        <w:t>確認できる書類</w:t>
      </w:r>
      <w:r w:rsidR="00DB74CF">
        <w:rPr>
          <w:rFonts w:ascii="ＭＳ 明朝" w:hAnsi="ＭＳ 明朝" w:hint="eastAsia"/>
          <w:color w:val="000000" w:themeColor="text1"/>
        </w:rPr>
        <w:t>。</w:t>
      </w:r>
    </w:p>
    <w:p w14:paraId="1AE2F8D5" w14:textId="778AC746" w:rsidR="00B818F6" w:rsidRDefault="00DE2544" w:rsidP="00DB74CF">
      <w:pPr>
        <w:pStyle w:val="Default"/>
        <w:ind w:left="772" w:hangingChars="300" w:hanging="772"/>
        <w:rPr>
          <w:rFonts w:ascii="ＭＳ 明朝" w:hAnsi="ＭＳ 明朝"/>
          <w:color w:val="000000" w:themeColor="text1"/>
        </w:rPr>
      </w:pPr>
      <w:r w:rsidRPr="004A5AE2">
        <w:rPr>
          <w:rFonts w:ascii="ＭＳ 明朝" w:hAnsi="ＭＳ 明朝" w:hint="eastAsia"/>
          <w:color w:val="000000" w:themeColor="text1"/>
        </w:rPr>
        <w:t>（５）</w:t>
      </w:r>
      <w:r w:rsidR="004A45AD" w:rsidRPr="004A5AE2">
        <w:rPr>
          <w:rFonts w:ascii="ＭＳ 明朝" w:hAnsi="ＭＳ 明朝" w:hint="eastAsia"/>
          <w:color w:val="000000" w:themeColor="text1"/>
        </w:rPr>
        <w:t>誓約書（第３号様式）</w:t>
      </w:r>
      <w:r w:rsidR="00DB74CF">
        <w:rPr>
          <w:rFonts w:ascii="ＭＳ 明朝" w:hAnsi="ＭＳ 明朝" w:hint="eastAsia"/>
          <w:color w:val="000000" w:themeColor="text1"/>
        </w:rPr>
        <w:t>。</w:t>
      </w:r>
    </w:p>
    <w:p w14:paraId="0B6854BD" w14:textId="5AD50199" w:rsidR="00DE2544" w:rsidRPr="004A5AE2" w:rsidRDefault="00B818F6" w:rsidP="00DB74CF">
      <w:pPr>
        <w:pStyle w:val="Default"/>
        <w:ind w:left="772" w:hangingChars="300" w:hanging="772"/>
        <w:rPr>
          <w:rFonts w:ascii="ＭＳ 明朝"/>
          <w:color w:val="000000" w:themeColor="text1"/>
        </w:rPr>
      </w:pPr>
      <w:r>
        <w:rPr>
          <w:rFonts w:ascii="ＭＳ 明朝" w:hAnsi="ＭＳ 明朝" w:hint="eastAsia"/>
          <w:color w:val="000000" w:themeColor="text1"/>
        </w:rPr>
        <w:t>（６）</w:t>
      </w:r>
      <w:r w:rsidR="00206616">
        <w:rPr>
          <w:rFonts w:ascii="ＭＳ 明朝" w:hAnsi="ＭＳ 明朝" w:hint="eastAsia"/>
          <w:color w:val="000000" w:themeColor="text1"/>
        </w:rPr>
        <w:t>個人情報目的外利用に関する</w:t>
      </w:r>
      <w:r w:rsidR="00D67F32">
        <w:rPr>
          <w:rFonts w:ascii="ＭＳ 明朝" w:hAnsi="ＭＳ 明朝" w:hint="eastAsia"/>
          <w:color w:val="000000" w:themeColor="text1"/>
        </w:rPr>
        <w:t>同意書</w:t>
      </w:r>
      <w:r w:rsidR="006C4BB0">
        <w:rPr>
          <w:rFonts w:ascii="ＭＳ 明朝" w:hAnsi="ＭＳ 明朝" w:hint="eastAsia"/>
          <w:color w:val="000000" w:themeColor="text1"/>
        </w:rPr>
        <w:t>（</w:t>
      </w:r>
      <w:r w:rsidR="003A01AF">
        <w:rPr>
          <w:rFonts w:ascii="ＭＳ 明朝" w:hAnsi="ＭＳ 明朝" w:hint="eastAsia"/>
          <w:color w:val="000000" w:themeColor="text1"/>
        </w:rPr>
        <w:t>第４号様式）又は</w:t>
      </w:r>
      <w:r w:rsidR="00FE64CB">
        <w:rPr>
          <w:rFonts w:ascii="ＭＳ 明朝" w:hAnsi="ＭＳ 明朝" w:hint="eastAsia"/>
          <w:color w:val="000000" w:themeColor="text1"/>
        </w:rPr>
        <w:t>市町村税</w:t>
      </w:r>
      <w:r w:rsidR="006C4BB0">
        <w:rPr>
          <w:rFonts w:ascii="ＭＳ 明朝" w:hAnsi="ＭＳ 明朝" w:hint="eastAsia"/>
          <w:color w:val="000000" w:themeColor="text1"/>
        </w:rPr>
        <w:t>等の滞納がないことを確認できる</w:t>
      </w:r>
      <w:r w:rsidR="00FE64CB">
        <w:rPr>
          <w:rFonts w:ascii="ＭＳ 明朝" w:hAnsi="ＭＳ 明朝" w:hint="eastAsia"/>
          <w:color w:val="000000" w:themeColor="text1"/>
        </w:rPr>
        <w:t>証明書</w:t>
      </w:r>
      <w:r w:rsidR="00DB74CF">
        <w:rPr>
          <w:rFonts w:ascii="ＭＳ 明朝" w:hAnsi="ＭＳ 明朝" w:hint="eastAsia"/>
          <w:color w:val="000000" w:themeColor="text1"/>
        </w:rPr>
        <w:t>。</w:t>
      </w:r>
    </w:p>
    <w:p w14:paraId="3C878724" w14:textId="40BEAD72" w:rsidR="00DE2544" w:rsidRPr="004A5AE2" w:rsidRDefault="00DE2544"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７</w:t>
      </w:r>
      <w:r w:rsidRPr="004A5AE2">
        <w:rPr>
          <w:rFonts w:ascii="ＭＳ 明朝" w:hAnsi="ＭＳ 明朝" w:hint="eastAsia"/>
          <w:color w:val="000000" w:themeColor="text1"/>
        </w:rPr>
        <w:t>）</w:t>
      </w:r>
      <w:bookmarkStart w:id="1" w:name="_Hlk110934859"/>
      <w:r w:rsidR="00A567DE" w:rsidRPr="004A5AE2">
        <w:rPr>
          <w:rFonts w:ascii="ＭＳ 明朝" w:hAnsi="ＭＳ 明朝" w:hint="eastAsia"/>
          <w:color w:val="000000" w:themeColor="text1"/>
        </w:rPr>
        <w:t>本人確認書類</w:t>
      </w:r>
      <w:r w:rsidR="00DB74CF">
        <w:rPr>
          <w:rFonts w:ascii="ＭＳ 明朝" w:hAnsi="ＭＳ 明朝" w:hint="eastAsia"/>
          <w:color w:val="000000" w:themeColor="text1"/>
        </w:rPr>
        <w:t>。</w:t>
      </w:r>
    </w:p>
    <w:bookmarkEnd w:id="1"/>
    <w:p w14:paraId="36583790" w14:textId="231EE910" w:rsidR="004A45AD" w:rsidRPr="004A5AE2" w:rsidRDefault="00DE2544"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w:t>
      </w:r>
      <w:r w:rsidR="00554F73">
        <w:rPr>
          <w:rFonts w:ascii="ＭＳ 明朝" w:hAnsi="ＭＳ 明朝" w:hint="eastAsia"/>
          <w:color w:val="000000" w:themeColor="text1"/>
        </w:rPr>
        <w:t>８</w:t>
      </w: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その他町長が必要と認める書類</w:t>
      </w:r>
      <w:r w:rsidR="00DB74CF">
        <w:rPr>
          <w:rFonts w:ascii="ＭＳ 明朝" w:hAnsi="ＭＳ 明朝" w:hint="eastAsia"/>
          <w:color w:val="000000" w:themeColor="text1"/>
        </w:rPr>
        <w:t>。</w:t>
      </w:r>
    </w:p>
    <w:p w14:paraId="63AABE2C" w14:textId="02E3A885" w:rsidR="00103536" w:rsidRPr="004A5AE2" w:rsidRDefault="00554F73" w:rsidP="007342C9">
      <w:pPr>
        <w:pStyle w:val="Default"/>
        <w:ind w:left="257" w:hangingChars="100" w:hanging="257"/>
        <w:rPr>
          <w:rFonts w:ascii="ＭＳ 明朝"/>
          <w:color w:val="000000" w:themeColor="text1"/>
        </w:rPr>
      </w:pPr>
      <w:r>
        <w:rPr>
          <w:rFonts w:ascii="ＭＳ 明朝" w:hAnsi="ＭＳ 明朝" w:hint="eastAsia"/>
          <w:color w:val="000000" w:themeColor="text1"/>
        </w:rPr>
        <w:t>２</w:t>
      </w:r>
      <w:r w:rsidR="00103536" w:rsidRPr="004A5AE2">
        <w:rPr>
          <w:rFonts w:ascii="ＭＳ 明朝" w:hAnsi="ＭＳ 明朝" w:hint="eastAsia"/>
          <w:color w:val="000000" w:themeColor="text1"/>
        </w:rPr>
        <w:t xml:space="preserve">　初回申請時から</w:t>
      </w:r>
      <w:r w:rsidR="004D3762" w:rsidRPr="004A5AE2">
        <w:rPr>
          <w:rFonts w:ascii="ＭＳ 明朝" w:hAnsi="ＭＳ 明朝" w:hint="eastAsia"/>
          <w:color w:val="000000" w:themeColor="text1"/>
        </w:rPr>
        <w:t>次年度以降も</w:t>
      </w:r>
      <w:r w:rsidR="00103536" w:rsidRPr="004A5AE2">
        <w:rPr>
          <w:rFonts w:ascii="ＭＳ 明朝" w:hAnsi="ＭＳ 明朝" w:hint="eastAsia"/>
          <w:color w:val="000000" w:themeColor="text1"/>
        </w:rPr>
        <w:t>継続して申請する場合は、第１項</w:t>
      </w:r>
      <w:r w:rsidR="004D3762" w:rsidRPr="004A5AE2">
        <w:rPr>
          <w:rFonts w:ascii="ＭＳ 明朝" w:hAnsi="ＭＳ 明朝" w:hint="eastAsia"/>
          <w:color w:val="000000" w:themeColor="text1"/>
        </w:rPr>
        <w:t>第１号及び</w:t>
      </w:r>
      <w:r w:rsidR="00103536" w:rsidRPr="004A5AE2">
        <w:rPr>
          <w:rFonts w:ascii="ＭＳ 明朝" w:hAnsi="ＭＳ 明朝" w:hint="eastAsia"/>
          <w:color w:val="000000" w:themeColor="text1"/>
        </w:rPr>
        <w:t>第３号の提出を省略することができる。</w:t>
      </w:r>
    </w:p>
    <w:p w14:paraId="284E8384" w14:textId="570867CC" w:rsidR="004A45AD" w:rsidRPr="004A5AE2" w:rsidRDefault="004A45AD" w:rsidP="00DC11AC">
      <w:pPr>
        <w:pStyle w:val="Default"/>
        <w:rPr>
          <w:rFonts w:ascii="ＭＳ 明朝"/>
          <w:color w:val="000000" w:themeColor="text1"/>
        </w:rPr>
      </w:pPr>
      <w:r w:rsidRPr="004A5AE2">
        <w:rPr>
          <w:rFonts w:ascii="ＭＳ 明朝" w:hAnsi="ＭＳ 明朝" w:hint="eastAsia"/>
          <w:color w:val="000000" w:themeColor="text1"/>
        </w:rPr>
        <w:t xml:space="preserve">　（</w:t>
      </w:r>
      <w:r w:rsidR="006E0BE7">
        <w:rPr>
          <w:rFonts w:ascii="ＭＳ 明朝" w:hAnsi="ＭＳ 明朝" w:hint="eastAsia"/>
          <w:color w:val="000000" w:themeColor="text1"/>
        </w:rPr>
        <w:t>補助金の</w:t>
      </w:r>
      <w:r w:rsidRPr="004A5AE2">
        <w:rPr>
          <w:rFonts w:ascii="ＭＳ 明朝" w:hAnsi="ＭＳ 明朝" w:hint="eastAsia"/>
          <w:color w:val="000000" w:themeColor="text1"/>
        </w:rPr>
        <w:t>交付決定）</w:t>
      </w:r>
    </w:p>
    <w:p w14:paraId="67181726" w14:textId="3C539096" w:rsidR="004A45AD" w:rsidRPr="004A5AE2" w:rsidRDefault="004A45AD" w:rsidP="00DC11AC">
      <w:pPr>
        <w:pStyle w:val="Default"/>
        <w:ind w:left="257" w:hanging="257"/>
        <w:rPr>
          <w:rFonts w:ascii="ＭＳ 明朝"/>
          <w:color w:val="000000" w:themeColor="text1"/>
        </w:rPr>
      </w:pPr>
      <w:r w:rsidRPr="004A5AE2">
        <w:rPr>
          <w:rFonts w:ascii="ＭＳ 明朝" w:hAnsi="ＭＳ 明朝" w:hint="eastAsia"/>
          <w:color w:val="000000" w:themeColor="text1"/>
        </w:rPr>
        <w:t>第</w:t>
      </w:r>
      <w:r w:rsidR="006E0BE7">
        <w:rPr>
          <w:rFonts w:ascii="ＭＳ 明朝" w:hAnsi="ＭＳ 明朝" w:hint="eastAsia"/>
          <w:color w:val="000000" w:themeColor="text1"/>
        </w:rPr>
        <w:t>７</w:t>
      </w:r>
      <w:r w:rsidRPr="004A5AE2">
        <w:rPr>
          <w:rFonts w:ascii="ＭＳ 明朝" w:hAnsi="ＭＳ 明朝" w:hint="eastAsia"/>
          <w:color w:val="000000" w:themeColor="text1"/>
        </w:rPr>
        <w:t>条　町長は、前条第１</w:t>
      </w:r>
      <w:r w:rsidR="006E0BE7">
        <w:rPr>
          <w:rFonts w:ascii="ＭＳ 明朝" w:hAnsi="ＭＳ 明朝" w:hint="eastAsia"/>
          <w:color w:val="000000" w:themeColor="text1"/>
        </w:rPr>
        <w:t>項</w:t>
      </w:r>
      <w:r w:rsidRPr="004A5AE2">
        <w:rPr>
          <w:rFonts w:ascii="ＭＳ 明朝" w:hAnsi="ＭＳ 明朝" w:hint="eastAsia"/>
          <w:color w:val="000000" w:themeColor="text1"/>
        </w:rPr>
        <w:t>の規定による申請があったときは、その内容を審査し、</w:t>
      </w:r>
      <w:r w:rsidR="006E0BE7">
        <w:rPr>
          <w:rFonts w:ascii="ＭＳ 明朝" w:hAnsi="ＭＳ 明朝" w:hint="eastAsia"/>
          <w:color w:val="000000" w:themeColor="text1"/>
        </w:rPr>
        <w:t>補助金を交付すべきと認めたときは、</w:t>
      </w:r>
      <w:r w:rsidR="008968B4">
        <w:rPr>
          <w:rFonts w:ascii="ＭＳ 明朝" w:hAnsi="ＭＳ 明朝" w:hint="eastAsia"/>
          <w:color w:val="000000" w:themeColor="text1"/>
        </w:rPr>
        <w:t>当麻町</w:t>
      </w:r>
      <w:r w:rsidRPr="004A5AE2">
        <w:rPr>
          <w:rFonts w:ascii="ＭＳ 明朝" w:hAnsi="ＭＳ 明朝" w:hint="eastAsia"/>
          <w:color w:val="000000" w:themeColor="text1"/>
        </w:rPr>
        <w:t>奨学金</w:t>
      </w:r>
      <w:r w:rsidR="00780F3E">
        <w:rPr>
          <w:rFonts w:ascii="ＭＳ 明朝" w:hAnsi="ＭＳ 明朝" w:hint="eastAsia"/>
        </w:rPr>
        <w:t>返還</w:t>
      </w:r>
      <w:r w:rsidRPr="004A5AE2">
        <w:rPr>
          <w:rFonts w:ascii="ＭＳ 明朝" w:hAnsi="ＭＳ 明朝" w:hint="eastAsia"/>
          <w:color w:val="000000" w:themeColor="text1"/>
        </w:rPr>
        <w:t>支援事業</w:t>
      </w:r>
      <w:r w:rsidR="000C6806">
        <w:rPr>
          <w:rFonts w:ascii="ＭＳ 明朝" w:hAnsi="ＭＳ 明朝" w:hint="eastAsia"/>
          <w:color w:val="000000" w:themeColor="text1"/>
        </w:rPr>
        <w:t>補助金</w:t>
      </w:r>
      <w:r w:rsidRPr="004A5AE2">
        <w:rPr>
          <w:rFonts w:ascii="ＭＳ 明朝" w:hAnsi="ＭＳ 明朝" w:hint="eastAsia"/>
          <w:color w:val="000000" w:themeColor="text1"/>
        </w:rPr>
        <w:t>交付決定通知書（第</w:t>
      </w:r>
      <w:r w:rsidR="003A01AF">
        <w:rPr>
          <w:rFonts w:ascii="ＭＳ 明朝" w:hAnsi="ＭＳ 明朝" w:hint="eastAsia"/>
          <w:color w:val="000000" w:themeColor="text1"/>
        </w:rPr>
        <w:t>５</w:t>
      </w:r>
      <w:r w:rsidRPr="004A5AE2">
        <w:rPr>
          <w:rFonts w:ascii="ＭＳ 明朝" w:hAnsi="ＭＳ 明朝" w:hint="eastAsia"/>
          <w:color w:val="000000" w:themeColor="text1"/>
        </w:rPr>
        <w:t>号様式</w:t>
      </w:r>
      <w:r w:rsidR="00061BCF" w:rsidRPr="004A5AE2">
        <w:rPr>
          <w:rFonts w:ascii="ＭＳ 明朝" w:hAnsi="ＭＳ 明朝" w:hint="eastAsia"/>
          <w:color w:val="000000" w:themeColor="text1"/>
        </w:rPr>
        <w:t>。以下「交付決定通知」という。</w:t>
      </w:r>
      <w:r w:rsidRPr="004A5AE2">
        <w:rPr>
          <w:rFonts w:ascii="ＭＳ 明朝" w:hAnsi="ＭＳ 明朝" w:hint="eastAsia"/>
          <w:color w:val="000000" w:themeColor="text1"/>
        </w:rPr>
        <w:t>）により当該申請者に通知するものとする。</w:t>
      </w:r>
    </w:p>
    <w:p w14:paraId="5173E120" w14:textId="658B3273" w:rsidR="006E0BE7" w:rsidRDefault="006E0BE7" w:rsidP="00A249AF">
      <w:pPr>
        <w:pStyle w:val="Default"/>
        <w:ind w:left="257" w:hanging="257"/>
        <w:rPr>
          <w:rFonts w:ascii="ＭＳ 明朝" w:hAnsi="ＭＳ 明朝"/>
          <w:color w:val="000000" w:themeColor="text1"/>
        </w:rPr>
      </w:pPr>
      <w:r>
        <w:rPr>
          <w:rFonts w:ascii="ＭＳ 明朝" w:hAnsi="ＭＳ 明朝" w:hint="eastAsia"/>
          <w:color w:val="000000" w:themeColor="text1"/>
        </w:rPr>
        <w:t xml:space="preserve">　（実績報告）</w:t>
      </w:r>
    </w:p>
    <w:p w14:paraId="67A4BA03" w14:textId="3580E334" w:rsidR="003C7E28" w:rsidRDefault="006E0BE7" w:rsidP="003C7E28">
      <w:pPr>
        <w:pStyle w:val="Default"/>
        <w:ind w:left="257" w:hanging="257"/>
        <w:rPr>
          <w:rFonts w:ascii="ＭＳ 明朝" w:hAnsi="ＭＳ 明朝"/>
          <w:color w:val="000000" w:themeColor="text1"/>
        </w:rPr>
      </w:pPr>
      <w:r>
        <w:rPr>
          <w:rFonts w:ascii="ＭＳ 明朝" w:hAnsi="ＭＳ 明朝" w:hint="eastAsia"/>
          <w:color w:val="000000" w:themeColor="text1"/>
        </w:rPr>
        <w:t>第８条　前条</w:t>
      </w:r>
      <w:r w:rsidR="00DF5BE5">
        <w:rPr>
          <w:rFonts w:ascii="ＭＳ 明朝" w:hAnsi="ＭＳ 明朝" w:hint="eastAsia"/>
          <w:color w:val="000000" w:themeColor="text1"/>
        </w:rPr>
        <w:t>の規定による交付決定通知を受けた者は、申請を行った年度における奨学金等の償還が完了した時点で、当麻町</w:t>
      </w:r>
      <w:r w:rsidR="00DF5BE5" w:rsidRPr="004A5AE2">
        <w:rPr>
          <w:rFonts w:ascii="ＭＳ 明朝" w:hAnsi="ＭＳ 明朝" w:hint="eastAsia"/>
          <w:color w:val="000000" w:themeColor="text1"/>
        </w:rPr>
        <w:t>奨学金</w:t>
      </w:r>
      <w:r w:rsidR="00DF5BE5">
        <w:rPr>
          <w:rFonts w:ascii="ＭＳ 明朝" w:hAnsi="ＭＳ 明朝" w:hint="eastAsia"/>
        </w:rPr>
        <w:t>返還</w:t>
      </w:r>
      <w:r w:rsidR="00DF5BE5" w:rsidRPr="004A5AE2">
        <w:rPr>
          <w:rFonts w:ascii="ＭＳ 明朝" w:hAnsi="ＭＳ 明朝" w:hint="eastAsia"/>
          <w:color w:val="000000" w:themeColor="text1"/>
        </w:rPr>
        <w:t>支援事業</w:t>
      </w:r>
      <w:r w:rsidR="00DF5BE5">
        <w:rPr>
          <w:rFonts w:ascii="ＭＳ 明朝" w:hAnsi="ＭＳ 明朝" w:hint="eastAsia"/>
          <w:color w:val="000000" w:themeColor="text1"/>
        </w:rPr>
        <w:t>補助金実績報告書</w:t>
      </w:r>
      <w:r w:rsidR="00DF5BE5" w:rsidRPr="004A5AE2">
        <w:rPr>
          <w:rFonts w:ascii="ＭＳ 明朝" w:hAnsi="ＭＳ 明朝" w:hint="eastAsia"/>
          <w:color w:val="000000" w:themeColor="text1"/>
        </w:rPr>
        <w:t>（第</w:t>
      </w:r>
      <w:r w:rsidR="00DF5BE5">
        <w:rPr>
          <w:rFonts w:ascii="ＭＳ 明朝" w:hAnsi="ＭＳ 明朝" w:hint="eastAsia"/>
          <w:color w:val="000000" w:themeColor="text1"/>
        </w:rPr>
        <w:t>６</w:t>
      </w:r>
      <w:r w:rsidR="00DF5BE5" w:rsidRPr="004A5AE2">
        <w:rPr>
          <w:rFonts w:ascii="ＭＳ 明朝" w:hAnsi="ＭＳ 明朝" w:hint="eastAsia"/>
          <w:color w:val="000000" w:themeColor="text1"/>
        </w:rPr>
        <w:t>号様式）</w:t>
      </w:r>
      <w:r w:rsidR="00DF5BE5">
        <w:rPr>
          <w:rFonts w:ascii="ＭＳ 明朝" w:hAnsi="ＭＳ 明朝" w:hint="eastAsia"/>
          <w:color w:val="000000" w:themeColor="text1"/>
        </w:rPr>
        <w:t>に</w:t>
      </w:r>
      <w:r w:rsidR="003C7E28">
        <w:rPr>
          <w:rFonts w:ascii="ＭＳ 明朝" w:hAnsi="ＭＳ 明朝" w:hint="eastAsia"/>
          <w:color w:val="000000" w:themeColor="text1"/>
        </w:rPr>
        <w:t>次に掲げる書類を添付の上、町長に提出しなければならない。</w:t>
      </w:r>
    </w:p>
    <w:p w14:paraId="281B54BF" w14:textId="4671C613" w:rsidR="006E0BE7" w:rsidRDefault="003C7E28" w:rsidP="00A249AF">
      <w:pPr>
        <w:pStyle w:val="Default"/>
        <w:ind w:left="257" w:hanging="257"/>
        <w:rPr>
          <w:rFonts w:ascii="ＭＳ 明朝" w:hAnsi="ＭＳ 明朝"/>
          <w:color w:val="000000" w:themeColor="text1"/>
        </w:rPr>
      </w:pPr>
      <w:r>
        <w:rPr>
          <w:rFonts w:ascii="ＭＳ 明朝" w:hAnsi="ＭＳ 明朝" w:hint="eastAsia"/>
          <w:color w:val="000000" w:themeColor="text1"/>
        </w:rPr>
        <w:t>（１）</w:t>
      </w:r>
      <w:r w:rsidR="00DF5BE5">
        <w:rPr>
          <w:rFonts w:ascii="ＭＳ 明朝" w:hAnsi="ＭＳ 明朝" w:hint="eastAsia"/>
          <w:color w:val="000000" w:themeColor="text1"/>
        </w:rPr>
        <w:t>当該年度における奨学金等の償還額がわかる書類</w:t>
      </w:r>
      <w:r>
        <w:rPr>
          <w:rFonts w:ascii="ＭＳ 明朝" w:hAnsi="ＭＳ 明朝" w:hint="eastAsia"/>
          <w:color w:val="000000" w:themeColor="text1"/>
        </w:rPr>
        <w:t>。</w:t>
      </w:r>
    </w:p>
    <w:p w14:paraId="24D5EEAA" w14:textId="50686AF9" w:rsidR="003C7E28" w:rsidRDefault="003C7E28" w:rsidP="00A249AF">
      <w:pPr>
        <w:pStyle w:val="Default"/>
        <w:ind w:left="257" w:hanging="257"/>
        <w:rPr>
          <w:rFonts w:ascii="ＭＳ 明朝" w:hAnsi="ＭＳ 明朝"/>
          <w:color w:val="000000" w:themeColor="text1"/>
        </w:rPr>
      </w:pPr>
      <w:r>
        <w:rPr>
          <w:rFonts w:ascii="ＭＳ 明朝" w:hAnsi="ＭＳ 明朝" w:hint="eastAsia"/>
          <w:color w:val="000000" w:themeColor="text1"/>
        </w:rPr>
        <w:t>（２）その他町長が必要と認める書類。</w:t>
      </w:r>
    </w:p>
    <w:p w14:paraId="12D38A84" w14:textId="6F90337F" w:rsidR="006E0BE7" w:rsidRDefault="006E0BE7" w:rsidP="00A249AF">
      <w:pPr>
        <w:pStyle w:val="Default"/>
        <w:ind w:left="257" w:hanging="257"/>
        <w:rPr>
          <w:rFonts w:ascii="ＭＳ 明朝" w:hAnsi="ＭＳ 明朝"/>
          <w:color w:val="000000" w:themeColor="text1"/>
        </w:rPr>
      </w:pPr>
      <w:r>
        <w:rPr>
          <w:rFonts w:ascii="ＭＳ 明朝" w:hAnsi="ＭＳ 明朝" w:hint="eastAsia"/>
          <w:color w:val="000000" w:themeColor="text1"/>
        </w:rPr>
        <w:t xml:space="preserve">　（補助金の交付確定及び交付）</w:t>
      </w:r>
    </w:p>
    <w:p w14:paraId="22B9F9A1" w14:textId="2619316B" w:rsidR="006E0BE7" w:rsidRDefault="006E0BE7" w:rsidP="00A249AF">
      <w:pPr>
        <w:pStyle w:val="Default"/>
        <w:ind w:left="257" w:hanging="257"/>
        <w:rPr>
          <w:rFonts w:ascii="ＭＳ 明朝" w:hAnsi="ＭＳ 明朝"/>
          <w:color w:val="000000" w:themeColor="text1"/>
        </w:rPr>
      </w:pPr>
      <w:r>
        <w:rPr>
          <w:rFonts w:ascii="ＭＳ 明朝" w:hAnsi="ＭＳ 明朝" w:hint="eastAsia"/>
          <w:color w:val="000000" w:themeColor="text1"/>
        </w:rPr>
        <w:t xml:space="preserve">第９条　</w:t>
      </w:r>
      <w:r w:rsidR="00DF5BE5">
        <w:rPr>
          <w:rFonts w:ascii="ＭＳ 明朝" w:hAnsi="ＭＳ 明朝" w:hint="eastAsia"/>
          <w:color w:val="000000" w:themeColor="text1"/>
        </w:rPr>
        <w:t>町長は、前条の規定による実績報告があったときは、その内容を審査し、</w:t>
      </w:r>
      <w:r w:rsidR="003C7E28">
        <w:rPr>
          <w:rFonts w:ascii="ＭＳ 明朝" w:hAnsi="ＭＳ 明朝" w:hint="eastAsia"/>
          <w:color w:val="000000" w:themeColor="text1"/>
        </w:rPr>
        <w:t>交付の決定の内容に適合するものと認めたときは補助交付額を確定し、当麻町</w:t>
      </w:r>
      <w:r w:rsidR="003C7E28" w:rsidRPr="004A5AE2">
        <w:rPr>
          <w:rFonts w:ascii="ＭＳ 明朝" w:hAnsi="ＭＳ 明朝" w:hint="eastAsia"/>
          <w:color w:val="000000" w:themeColor="text1"/>
        </w:rPr>
        <w:t>奨学金</w:t>
      </w:r>
      <w:r w:rsidR="003C7E28">
        <w:rPr>
          <w:rFonts w:ascii="ＭＳ 明朝" w:hAnsi="ＭＳ 明朝" w:hint="eastAsia"/>
        </w:rPr>
        <w:t>返還</w:t>
      </w:r>
      <w:r w:rsidR="003C7E28" w:rsidRPr="004A5AE2">
        <w:rPr>
          <w:rFonts w:ascii="ＭＳ 明朝" w:hAnsi="ＭＳ 明朝" w:hint="eastAsia"/>
          <w:color w:val="000000" w:themeColor="text1"/>
        </w:rPr>
        <w:t>支援事業</w:t>
      </w:r>
      <w:r w:rsidR="003C7E28">
        <w:rPr>
          <w:rFonts w:ascii="ＭＳ 明朝" w:hAnsi="ＭＳ 明朝" w:hint="eastAsia"/>
          <w:color w:val="000000" w:themeColor="text1"/>
        </w:rPr>
        <w:t>補助金</w:t>
      </w:r>
      <w:r w:rsidR="003C7E28" w:rsidRPr="004A5AE2">
        <w:rPr>
          <w:rFonts w:ascii="ＭＳ 明朝" w:hAnsi="ＭＳ 明朝" w:hint="eastAsia"/>
          <w:color w:val="000000" w:themeColor="text1"/>
        </w:rPr>
        <w:t>交付決定通知書</w:t>
      </w:r>
      <w:r w:rsidR="003C7E28">
        <w:rPr>
          <w:rFonts w:ascii="ＭＳ 明朝" w:hAnsi="ＭＳ 明朝" w:hint="eastAsia"/>
          <w:color w:val="000000" w:themeColor="text1"/>
        </w:rPr>
        <w:t>（第７号様式）により交付決定者に通知するものとする。</w:t>
      </w:r>
    </w:p>
    <w:p w14:paraId="2F89A299" w14:textId="7490F7EE" w:rsidR="003C7E28" w:rsidRPr="003C7E28" w:rsidRDefault="003C7E28" w:rsidP="003C7E28">
      <w:pPr>
        <w:pStyle w:val="Default"/>
        <w:ind w:left="257" w:hanging="257"/>
        <w:rPr>
          <w:rFonts w:ascii="ＭＳ 明朝" w:hAnsi="ＭＳ 明朝"/>
          <w:color w:val="000000" w:themeColor="text1"/>
        </w:rPr>
      </w:pPr>
      <w:r w:rsidRPr="004A5AE2">
        <w:rPr>
          <w:rFonts w:ascii="ＭＳ 明朝" w:hAnsi="ＭＳ 明朝" w:hint="eastAsia"/>
          <w:color w:val="000000" w:themeColor="text1"/>
        </w:rPr>
        <w:t>２　町長は、前項の規定により</w:t>
      </w:r>
      <w:r>
        <w:rPr>
          <w:rFonts w:ascii="ＭＳ 明朝" w:hAnsi="ＭＳ 明朝" w:hint="eastAsia"/>
          <w:color w:val="000000" w:themeColor="text1"/>
        </w:rPr>
        <w:t>確定</w:t>
      </w:r>
      <w:r w:rsidRPr="004A5AE2">
        <w:rPr>
          <w:rFonts w:ascii="ＭＳ 明朝" w:hAnsi="ＭＳ 明朝" w:hint="eastAsia"/>
          <w:color w:val="000000" w:themeColor="text1"/>
        </w:rPr>
        <w:t>した</w:t>
      </w:r>
      <w:r>
        <w:rPr>
          <w:rFonts w:ascii="ＭＳ 明朝" w:hAnsi="ＭＳ 明朝" w:hint="eastAsia"/>
          <w:color w:val="000000" w:themeColor="text1"/>
        </w:rPr>
        <w:t>補助金</w:t>
      </w:r>
      <w:r w:rsidRPr="004A5AE2">
        <w:rPr>
          <w:rFonts w:ascii="ＭＳ 明朝" w:hAnsi="ＭＳ 明朝" w:hint="eastAsia"/>
          <w:color w:val="000000" w:themeColor="text1"/>
        </w:rPr>
        <w:t>を当該</w:t>
      </w:r>
      <w:r>
        <w:rPr>
          <w:rFonts w:ascii="ＭＳ 明朝" w:hAnsi="ＭＳ 明朝" w:hint="eastAsia"/>
          <w:color w:val="000000" w:themeColor="text1"/>
        </w:rPr>
        <w:t>交付決定者</w:t>
      </w:r>
      <w:r w:rsidRPr="004A5AE2">
        <w:rPr>
          <w:rFonts w:ascii="ＭＳ 明朝" w:hAnsi="ＭＳ 明朝" w:hint="eastAsia"/>
          <w:color w:val="000000" w:themeColor="text1"/>
        </w:rPr>
        <w:t>に交付するものと</w:t>
      </w:r>
      <w:r w:rsidRPr="004A5AE2">
        <w:rPr>
          <w:rFonts w:ascii="ＭＳ 明朝" w:hAnsi="ＭＳ 明朝" w:hint="eastAsia"/>
          <w:color w:val="000000" w:themeColor="text1"/>
        </w:rPr>
        <w:lastRenderedPageBreak/>
        <w:t>する。</w:t>
      </w:r>
    </w:p>
    <w:p w14:paraId="3099DE21" w14:textId="5642E8D9" w:rsidR="004A45AD" w:rsidRPr="004A5AE2" w:rsidRDefault="00DB1E9E" w:rsidP="00DC11AC">
      <w:pPr>
        <w:pStyle w:val="Default"/>
        <w:ind w:firstLine="257"/>
        <w:rPr>
          <w:rFonts w:ascii="ＭＳ 明朝"/>
          <w:color w:val="000000" w:themeColor="text1"/>
        </w:rPr>
      </w:pP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交付決定の取消し及び</w:t>
      </w:r>
      <w:r w:rsidR="000C6806">
        <w:rPr>
          <w:rFonts w:ascii="ＭＳ 明朝" w:hAnsi="ＭＳ 明朝" w:hint="eastAsia"/>
          <w:color w:val="000000" w:themeColor="text1"/>
        </w:rPr>
        <w:t>補助金</w:t>
      </w:r>
      <w:r w:rsidR="004A45AD" w:rsidRPr="004A5AE2">
        <w:rPr>
          <w:rFonts w:ascii="ＭＳ 明朝" w:hAnsi="ＭＳ 明朝" w:hint="eastAsia"/>
          <w:color w:val="000000" w:themeColor="text1"/>
        </w:rPr>
        <w:t>の</w:t>
      </w:r>
      <w:r w:rsidR="006942B9" w:rsidRPr="004A5AE2">
        <w:rPr>
          <w:rFonts w:ascii="ＭＳ 明朝" w:hAnsi="ＭＳ 明朝" w:hint="eastAsia"/>
        </w:rPr>
        <w:t>返</w:t>
      </w:r>
      <w:r w:rsidR="00CE2AED" w:rsidRPr="004A5AE2">
        <w:rPr>
          <w:rFonts w:ascii="ＭＳ 明朝" w:hAnsi="ＭＳ 明朝" w:hint="eastAsia"/>
        </w:rPr>
        <w:t>還</w:t>
      </w:r>
      <w:r w:rsidRPr="004A5AE2">
        <w:rPr>
          <w:rFonts w:ascii="ＭＳ 明朝" w:hAnsi="ＭＳ 明朝" w:hint="eastAsia"/>
          <w:color w:val="000000" w:themeColor="text1"/>
        </w:rPr>
        <w:t>）</w:t>
      </w:r>
    </w:p>
    <w:p w14:paraId="19EB6A90" w14:textId="54FF4229" w:rsidR="004A45AD" w:rsidRPr="004A5AE2" w:rsidRDefault="004A45AD" w:rsidP="00DC11AC">
      <w:pPr>
        <w:pStyle w:val="Default"/>
        <w:ind w:left="257" w:hanging="257"/>
        <w:rPr>
          <w:rFonts w:ascii="ＭＳ 明朝"/>
          <w:color w:val="000000" w:themeColor="text1"/>
        </w:rPr>
      </w:pPr>
      <w:r w:rsidRPr="004A5AE2">
        <w:rPr>
          <w:rFonts w:ascii="ＭＳ 明朝" w:hAnsi="ＭＳ 明朝" w:hint="eastAsia"/>
          <w:color w:val="000000" w:themeColor="text1"/>
        </w:rPr>
        <w:t>第</w:t>
      </w:r>
      <w:r w:rsidR="003C7E28">
        <w:rPr>
          <w:rFonts w:ascii="ＭＳ 明朝" w:hAnsi="ＭＳ 明朝" w:hint="eastAsia"/>
          <w:color w:val="000000" w:themeColor="text1"/>
        </w:rPr>
        <w:t>１０</w:t>
      </w:r>
      <w:r w:rsidRPr="004A5AE2">
        <w:rPr>
          <w:rFonts w:ascii="ＭＳ 明朝" w:hAnsi="ＭＳ 明朝" w:hint="eastAsia"/>
          <w:color w:val="000000" w:themeColor="text1"/>
        </w:rPr>
        <w:t>条　町長は、</w:t>
      </w:r>
      <w:r w:rsidR="0037381B" w:rsidRPr="004A5AE2">
        <w:rPr>
          <w:rFonts w:ascii="ＭＳ 明朝" w:hAnsi="ＭＳ 明朝" w:hint="eastAsia"/>
          <w:color w:val="000000" w:themeColor="text1"/>
        </w:rPr>
        <w:t>決定者</w:t>
      </w:r>
      <w:r w:rsidRPr="004A5AE2">
        <w:rPr>
          <w:rFonts w:ascii="ＭＳ 明朝" w:hAnsi="ＭＳ 明朝" w:hint="eastAsia"/>
          <w:color w:val="000000" w:themeColor="text1"/>
        </w:rPr>
        <w:t>が次の各号のいずれかに該当すると認めたときは、</w:t>
      </w:r>
      <w:r w:rsidR="004045D8" w:rsidRPr="004A5AE2">
        <w:rPr>
          <w:rFonts w:ascii="ＭＳ 明朝" w:hAnsi="ＭＳ 明朝" w:hint="eastAsia"/>
          <w:color w:val="000000" w:themeColor="text1"/>
        </w:rPr>
        <w:t>交付した</w:t>
      </w:r>
      <w:r w:rsidR="000C6806">
        <w:rPr>
          <w:rFonts w:ascii="ＭＳ 明朝" w:hAnsi="ＭＳ 明朝" w:hint="eastAsia"/>
          <w:color w:val="000000" w:themeColor="text1"/>
        </w:rPr>
        <w:t>補助金</w:t>
      </w:r>
      <w:r w:rsidR="004045D8" w:rsidRPr="004A5AE2">
        <w:rPr>
          <w:rFonts w:ascii="ＭＳ 明朝" w:hAnsi="ＭＳ 明朝" w:hint="eastAsia"/>
          <w:color w:val="000000" w:themeColor="text1"/>
        </w:rPr>
        <w:t>の</w:t>
      </w:r>
      <w:r w:rsidRPr="004A5AE2">
        <w:rPr>
          <w:rFonts w:ascii="ＭＳ 明朝" w:hAnsi="ＭＳ 明朝" w:hint="eastAsia"/>
          <w:color w:val="000000" w:themeColor="text1"/>
        </w:rPr>
        <w:t>全部又は一部を取消し、期限を指定して</w:t>
      </w:r>
      <w:r w:rsidR="000C6806">
        <w:rPr>
          <w:rFonts w:ascii="ＭＳ 明朝" w:hAnsi="ＭＳ 明朝" w:hint="eastAsia"/>
          <w:color w:val="000000" w:themeColor="text1"/>
        </w:rPr>
        <w:t>補助金</w:t>
      </w:r>
      <w:r w:rsidRPr="004A5AE2">
        <w:rPr>
          <w:rFonts w:ascii="ＭＳ 明朝" w:hAnsi="ＭＳ 明朝" w:hint="eastAsia"/>
          <w:color w:val="000000" w:themeColor="text1"/>
        </w:rPr>
        <w:t>の全部又は一部の</w:t>
      </w:r>
      <w:r w:rsidR="006942B9" w:rsidRPr="004A5AE2">
        <w:rPr>
          <w:rFonts w:ascii="ＭＳ 明朝" w:hAnsi="ＭＳ 明朝" w:hint="eastAsia"/>
        </w:rPr>
        <w:t>返還</w:t>
      </w:r>
      <w:r w:rsidRPr="004A5AE2">
        <w:rPr>
          <w:rFonts w:ascii="ＭＳ 明朝" w:hAnsi="ＭＳ 明朝" w:hint="eastAsia"/>
          <w:color w:val="000000" w:themeColor="text1"/>
        </w:rPr>
        <w:t>を求めることができる。ただし、町長がやむを得ない理由があると認めた場合は、この限りでない。</w:t>
      </w:r>
    </w:p>
    <w:p w14:paraId="7763D03B" w14:textId="627EB8D8" w:rsidR="00DB1E9E" w:rsidRPr="004A5AE2" w:rsidRDefault="00DB1E9E" w:rsidP="00DB74CF">
      <w:pPr>
        <w:pStyle w:val="Default"/>
        <w:ind w:left="772" w:hangingChars="300" w:hanging="772"/>
        <w:rPr>
          <w:rFonts w:ascii="ＭＳ 明朝"/>
          <w:color w:val="000000" w:themeColor="text1"/>
        </w:rPr>
      </w:pPr>
      <w:r w:rsidRPr="004A5AE2">
        <w:rPr>
          <w:rFonts w:ascii="ＭＳ 明朝" w:hAnsi="ＭＳ 明朝" w:hint="eastAsia"/>
          <w:color w:val="000000" w:themeColor="text1"/>
        </w:rPr>
        <w:t>（１）</w:t>
      </w:r>
      <w:r w:rsidR="00DB74CF">
        <w:rPr>
          <w:rFonts w:ascii="ＭＳ 明朝" w:hAnsi="ＭＳ 明朝" w:hint="eastAsia"/>
          <w:color w:val="000000" w:themeColor="text1"/>
        </w:rPr>
        <w:t>補助</w:t>
      </w:r>
      <w:r w:rsidR="004A45AD" w:rsidRPr="004A5AE2">
        <w:rPr>
          <w:rFonts w:ascii="ＭＳ 明朝" w:hAnsi="ＭＳ 明朝" w:hint="eastAsia"/>
          <w:color w:val="000000" w:themeColor="text1"/>
        </w:rPr>
        <w:t>対象期間内において第</w:t>
      </w:r>
      <w:r w:rsidR="003C382D" w:rsidRPr="004A5AE2">
        <w:rPr>
          <w:rFonts w:ascii="ＭＳ 明朝" w:hAnsi="ＭＳ 明朝" w:hint="eastAsia"/>
          <w:color w:val="000000" w:themeColor="text1"/>
        </w:rPr>
        <w:t>３</w:t>
      </w:r>
      <w:r w:rsidR="004A45AD" w:rsidRPr="004A5AE2">
        <w:rPr>
          <w:rFonts w:ascii="ＭＳ 明朝" w:hAnsi="ＭＳ 明朝" w:hint="eastAsia"/>
          <w:color w:val="000000" w:themeColor="text1"/>
        </w:rPr>
        <w:t>条に規定する交付要件を満たしていないことが判明したとき。</w:t>
      </w:r>
      <w:r w:rsidR="004A45AD" w:rsidRPr="004A5AE2">
        <w:rPr>
          <w:rFonts w:ascii="ＭＳ 明朝" w:hAnsi="ＭＳ 明朝"/>
          <w:color w:val="000000" w:themeColor="text1"/>
        </w:rPr>
        <w:t xml:space="preserve"> </w:t>
      </w:r>
    </w:p>
    <w:p w14:paraId="4B3850EF" w14:textId="464ADE04" w:rsidR="004A45AD" w:rsidRPr="004A5AE2" w:rsidRDefault="00DB1E9E" w:rsidP="00DB74CF">
      <w:pPr>
        <w:pStyle w:val="Default"/>
        <w:ind w:left="772" w:hangingChars="300" w:hanging="772"/>
        <w:rPr>
          <w:rFonts w:ascii="ＭＳ 明朝" w:hAnsi="ＭＳ 明朝"/>
          <w:color w:val="000000" w:themeColor="text1"/>
        </w:rPr>
      </w:pPr>
      <w:r w:rsidRPr="004A5AE2">
        <w:rPr>
          <w:rFonts w:ascii="ＭＳ 明朝" w:hAnsi="ＭＳ 明朝" w:hint="eastAsia"/>
          <w:color w:val="000000" w:themeColor="text1"/>
        </w:rPr>
        <w:t>（２）</w:t>
      </w:r>
      <w:r w:rsidR="004A45AD" w:rsidRPr="004A5AE2">
        <w:rPr>
          <w:rFonts w:ascii="ＭＳ 明朝" w:hAnsi="ＭＳ 明朝" w:hint="eastAsia"/>
          <w:color w:val="000000" w:themeColor="text1"/>
        </w:rPr>
        <w:t>虚偽の申請その他不正の手段により</w:t>
      </w:r>
      <w:r w:rsidR="000C6806">
        <w:rPr>
          <w:rFonts w:ascii="ＭＳ 明朝" w:hAnsi="ＭＳ 明朝" w:hint="eastAsia"/>
          <w:color w:val="000000" w:themeColor="text1"/>
        </w:rPr>
        <w:t>補助金</w:t>
      </w:r>
      <w:r w:rsidR="004A45AD" w:rsidRPr="004A5AE2">
        <w:rPr>
          <w:rFonts w:ascii="ＭＳ 明朝" w:hAnsi="ＭＳ 明朝" w:hint="eastAsia"/>
          <w:color w:val="000000" w:themeColor="text1"/>
        </w:rPr>
        <w:t>の交付を受けたとき。</w:t>
      </w:r>
      <w:r w:rsidR="004A45AD" w:rsidRPr="004A5AE2">
        <w:rPr>
          <w:rFonts w:ascii="ＭＳ 明朝" w:hAnsi="ＭＳ 明朝"/>
          <w:color w:val="000000" w:themeColor="text1"/>
        </w:rPr>
        <w:t xml:space="preserve"> </w:t>
      </w:r>
    </w:p>
    <w:p w14:paraId="4A85B112" w14:textId="77777777" w:rsidR="004A45AD" w:rsidRPr="004A5AE2" w:rsidRDefault="00DB1E9E" w:rsidP="00DB74CF">
      <w:pPr>
        <w:pStyle w:val="Default"/>
        <w:ind w:left="772" w:hangingChars="300" w:hanging="772"/>
        <w:rPr>
          <w:rFonts w:ascii="ＭＳ 明朝" w:hAnsi="ＭＳ 明朝"/>
          <w:color w:val="000000" w:themeColor="text1"/>
        </w:rPr>
      </w:pPr>
      <w:r w:rsidRPr="004A5AE2">
        <w:rPr>
          <w:rFonts w:ascii="ＭＳ 明朝" w:hAnsi="ＭＳ 明朝" w:hint="eastAsia"/>
          <w:color w:val="000000" w:themeColor="text1"/>
        </w:rPr>
        <w:t>（３）</w:t>
      </w:r>
      <w:r w:rsidR="004A45AD" w:rsidRPr="004A5AE2">
        <w:rPr>
          <w:rFonts w:ascii="ＭＳ 明朝" w:hAnsi="ＭＳ 明朝" w:hint="eastAsia"/>
          <w:color w:val="000000" w:themeColor="text1"/>
        </w:rPr>
        <w:t>その他町長が適当でないと認めたとき。</w:t>
      </w:r>
      <w:r w:rsidR="004A45AD" w:rsidRPr="004A5AE2">
        <w:rPr>
          <w:rFonts w:ascii="ＭＳ 明朝" w:hAnsi="ＭＳ 明朝"/>
          <w:color w:val="000000" w:themeColor="text1"/>
        </w:rPr>
        <w:t xml:space="preserve"> </w:t>
      </w:r>
    </w:p>
    <w:p w14:paraId="05E6EDFD" w14:textId="50D284DE" w:rsidR="00186191" w:rsidRPr="004A5AE2" w:rsidRDefault="004A45AD" w:rsidP="00DC11AC">
      <w:pPr>
        <w:pStyle w:val="Default"/>
        <w:ind w:left="257" w:hanging="257"/>
        <w:rPr>
          <w:rFonts w:ascii="ＭＳ 明朝"/>
          <w:color w:val="000000" w:themeColor="text1"/>
        </w:rPr>
      </w:pPr>
      <w:r w:rsidRPr="004A5AE2">
        <w:rPr>
          <w:rFonts w:ascii="ＭＳ 明朝" w:hAnsi="ＭＳ 明朝" w:hint="eastAsia"/>
          <w:color w:val="000000" w:themeColor="text1"/>
        </w:rPr>
        <w:t>２　町長は、前項の規定により交付決定の取消し</w:t>
      </w:r>
      <w:r w:rsidRPr="004A5AE2">
        <w:rPr>
          <w:rFonts w:ascii="ＭＳ 明朝" w:hAnsi="ＭＳ 明朝" w:hint="eastAsia"/>
          <w:color w:val="000000" w:themeColor="text1"/>
          <w:kern w:val="24"/>
        </w:rPr>
        <w:t>及び</w:t>
      </w:r>
      <w:r w:rsidR="000C6806">
        <w:rPr>
          <w:rFonts w:ascii="ＭＳ 明朝" w:hAnsi="ＭＳ 明朝" w:hint="eastAsia"/>
          <w:color w:val="000000" w:themeColor="text1"/>
          <w:kern w:val="24"/>
        </w:rPr>
        <w:t>補助金</w:t>
      </w:r>
      <w:r w:rsidRPr="004A5AE2">
        <w:rPr>
          <w:rFonts w:ascii="ＭＳ 明朝" w:hAnsi="ＭＳ 明朝" w:hint="eastAsia"/>
          <w:color w:val="000000" w:themeColor="text1"/>
          <w:kern w:val="24"/>
        </w:rPr>
        <w:t>の</w:t>
      </w:r>
      <w:r w:rsidR="006942B9" w:rsidRPr="004A5AE2">
        <w:rPr>
          <w:rFonts w:ascii="ＭＳ 明朝" w:hAnsi="ＭＳ 明朝" w:hint="eastAsia"/>
        </w:rPr>
        <w:t>返還</w:t>
      </w:r>
      <w:r w:rsidRPr="004A5AE2">
        <w:rPr>
          <w:rFonts w:ascii="ＭＳ 明朝" w:hAnsi="ＭＳ 明朝" w:hint="eastAsia"/>
          <w:color w:val="000000" w:themeColor="text1"/>
          <w:kern w:val="24"/>
        </w:rPr>
        <w:t>請求</w:t>
      </w:r>
      <w:r w:rsidRPr="004A5AE2">
        <w:rPr>
          <w:rFonts w:ascii="ＭＳ 明朝" w:hAnsi="ＭＳ 明朝" w:hint="eastAsia"/>
          <w:color w:val="000000" w:themeColor="text1"/>
        </w:rPr>
        <w:t>を行う場合は、</w:t>
      </w:r>
      <w:r w:rsidR="008968B4">
        <w:rPr>
          <w:rFonts w:ascii="ＭＳ 明朝" w:hAnsi="ＭＳ 明朝" w:hint="eastAsia"/>
          <w:color w:val="000000" w:themeColor="text1"/>
        </w:rPr>
        <w:t>当麻町</w:t>
      </w:r>
      <w:r w:rsidRPr="004A5AE2">
        <w:rPr>
          <w:rFonts w:ascii="ＭＳ 明朝" w:hAnsi="ＭＳ 明朝" w:hint="eastAsia"/>
          <w:color w:val="000000" w:themeColor="text1"/>
        </w:rPr>
        <w:t>奨学金</w:t>
      </w:r>
      <w:r w:rsidR="00780F3E">
        <w:rPr>
          <w:rFonts w:ascii="ＭＳ 明朝" w:hAnsi="ＭＳ 明朝" w:hint="eastAsia"/>
        </w:rPr>
        <w:t>返還</w:t>
      </w:r>
      <w:r w:rsidRPr="004A5AE2">
        <w:rPr>
          <w:rFonts w:ascii="ＭＳ 明朝" w:hAnsi="ＭＳ 明朝" w:hint="eastAsia"/>
          <w:color w:val="000000" w:themeColor="text1"/>
        </w:rPr>
        <w:t>支援事業</w:t>
      </w:r>
      <w:r w:rsidR="000C6806">
        <w:rPr>
          <w:rFonts w:ascii="ＭＳ 明朝" w:hAnsi="ＭＳ 明朝" w:hint="eastAsia"/>
          <w:color w:val="000000" w:themeColor="text1"/>
        </w:rPr>
        <w:t>補助金</w:t>
      </w:r>
      <w:r w:rsidRPr="004A5AE2">
        <w:rPr>
          <w:rFonts w:ascii="ＭＳ 明朝" w:hAnsi="ＭＳ 明朝" w:hint="eastAsia"/>
          <w:color w:val="000000" w:themeColor="text1"/>
        </w:rPr>
        <w:t>交付決定取消通知書</w:t>
      </w:r>
      <w:r w:rsidR="007A1A4E" w:rsidRPr="004A5AE2">
        <w:rPr>
          <w:rFonts w:ascii="ＭＳ 明朝" w:hAnsi="ＭＳ 明朝" w:hint="eastAsia"/>
          <w:color w:val="000000" w:themeColor="text1"/>
        </w:rPr>
        <w:t>兼</w:t>
      </w:r>
      <w:r w:rsidR="006942B9" w:rsidRPr="004A5AE2">
        <w:rPr>
          <w:rFonts w:ascii="ＭＳ 明朝" w:hAnsi="ＭＳ 明朝" w:hint="eastAsia"/>
        </w:rPr>
        <w:t>返還</w:t>
      </w:r>
      <w:r w:rsidR="007A1A4E" w:rsidRPr="004A5AE2">
        <w:rPr>
          <w:rFonts w:ascii="ＭＳ 明朝" w:hAnsi="ＭＳ 明朝" w:hint="eastAsia"/>
          <w:color w:val="000000" w:themeColor="text1"/>
        </w:rPr>
        <w:t>請求書</w:t>
      </w:r>
      <w:r w:rsidR="003C382D" w:rsidRPr="004A5AE2">
        <w:rPr>
          <w:rFonts w:ascii="ＭＳ 明朝" w:hAnsi="ＭＳ 明朝" w:hint="eastAsia"/>
          <w:color w:val="000000" w:themeColor="text1"/>
        </w:rPr>
        <w:t>（第</w:t>
      </w:r>
      <w:r w:rsidR="003C7E28">
        <w:rPr>
          <w:rFonts w:ascii="ＭＳ 明朝" w:hAnsi="ＭＳ 明朝" w:hint="eastAsia"/>
          <w:color w:val="000000" w:themeColor="text1"/>
        </w:rPr>
        <w:t>８</w:t>
      </w:r>
      <w:r w:rsidR="003C382D" w:rsidRPr="004A5AE2">
        <w:rPr>
          <w:rFonts w:ascii="ＭＳ 明朝" w:hAnsi="ＭＳ 明朝" w:hint="eastAsia"/>
          <w:color w:val="000000" w:themeColor="text1"/>
        </w:rPr>
        <w:t>号様式）</w:t>
      </w:r>
      <w:r w:rsidRPr="004A5AE2">
        <w:rPr>
          <w:rFonts w:ascii="ＭＳ 明朝" w:hAnsi="ＭＳ 明朝" w:hint="eastAsia"/>
          <w:color w:val="000000" w:themeColor="text1"/>
        </w:rPr>
        <w:t>により通知するものとする。</w:t>
      </w:r>
      <w:r w:rsidRPr="004A5AE2">
        <w:rPr>
          <w:rFonts w:ascii="ＭＳ 明朝" w:hAnsi="ＭＳ 明朝"/>
          <w:color w:val="000000" w:themeColor="text1"/>
        </w:rPr>
        <w:t xml:space="preserve"> </w:t>
      </w:r>
    </w:p>
    <w:p w14:paraId="0744AC59" w14:textId="77777777" w:rsidR="004A45AD" w:rsidRPr="004A5AE2" w:rsidRDefault="00DB1E9E" w:rsidP="00DC11AC">
      <w:pPr>
        <w:pStyle w:val="Default"/>
        <w:ind w:firstLine="257"/>
        <w:rPr>
          <w:rFonts w:ascii="ＭＳ 明朝"/>
          <w:color w:val="000000" w:themeColor="text1"/>
        </w:rPr>
      </w:pP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報告等</w:t>
      </w:r>
      <w:r w:rsidRPr="004A5AE2">
        <w:rPr>
          <w:rFonts w:ascii="ＭＳ 明朝" w:hAnsi="ＭＳ 明朝" w:hint="eastAsia"/>
          <w:color w:val="000000" w:themeColor="text1"/>
        </w:rPr>
        <w:t>）</w:t>
      </w:r>
    </w:p>
    <w:p w14:paraId="709496F7" w14:textId="386CE1B9" w:rsidR="004A45AD" w:rsidRPr="004A5AE2" w:rsidRDefault="004A45AD" w:rsidP="00DC11AC">
      <w:pPr>
        <w:pStyle w:val="Default"/>
        <w:rPr>
          <w:rFonts w:ascii="ＭＳ 明朝" w:hAnsi="ＭＳ 明朝"/>
          <w:color w:val="000000" w:themeColor="text1"/>
        </w:rPr>
      </w:pPr>
      <w:r w:rsidRPr="004A5AE2">
        <w:rPr>
          <w:rFonts w:ascii="ＭＳ 明朝" w:hAnsi="ＭＳ 明朝" w:hint="eastAsia"/>
          <w:color w:val="000000" w:themeColor="text1"/>
        </w:rPr>
        <w:t>第</w:t>
      </w:r>
      <w:r w:rsidR="003C7E28">
        <w:rPr>
          <w:rFonts w:ascii="ＭＳ 明朝" w:hAnsi="ＭＳ 明朝" w:hint="eastAsia"/>
          <w:color w:val="000000" w:themeColor="text1"/>
        </w:rPr>
        <w:t>１１</w:t>
      </w:r>
      <w:r w:rsidRPr="004A5AE2">
        <w:rPr>
          <w:rFonts w:ascii="ＭＳ 明朝" w:hAnsi="ＭＳ 明朝" w:hint="eastAsia"/>
          <w:color w:val="000000" w:themeColor="text1"/>
        </w:rPr>
        <w:t>条　町長は、</w:t>
      </w:r>
      <w:r w:rsidR="00BD6B1D" w:rsidRPr="004A5AE2">
        <w:rPr>
          <w:rFonts w:ascii="ＭＳ 明朝" w:hAnsi="ＭＳ 明朝" w:hint="eastAsia"/>
          <w:color w:val="000000" w:themeColor="text1"/>
        </w:rPr>
        <w:t>申請者及び決定者</w:t>
      </w:r>
      <w:r w:rsidRPr="004A5AE2">
        <w:rPr>
          <w:rFonts w:ascii="ＭＳ 明朝" w:hAnsi="ＭＳ 明朝" w:hint="eastAsia"/>
          <w:color w:val="000000" w:themeColor="text1"/>
        </w:rPr>
        <w:t>に対し、必要な報告を求めることができる。</w:t>
      </w:r>
      <w:r w:rsidRPr="004A5AE2">
        <w:rPr>
          <w:rFonts w:ascii="ＭＳ 明朝" w:hAnsi="ＭＳ 明朝"/>
          <w:color w:val="000000" w:themeColor="text1"/>
        </w:rPr>
        <w:t xml:space="preserve"> </w:t>
      </w:r>
    </w:p>
    <w:p w14:paraId="0F706A42" w14:textId="77777777" w:rsidR="004A45AD" w:rsidRPr="004A5AE2" w:rsidRDefault="00DB1E9E" w:rsidP="00DC11AC">
      <w:pPr>
        <w:pStyle w:val="Default"/>
        <w:ind w:firstLine="257"/>
        <w:rPr>
          <w:rFonts w:ascii="ＭＳ 明朝"/>
          <w:color w:val="000000" w:themeColor="text1"/>
        </w:rPr>
      </w:pPr>
      <w:r w:rsidRPr="004A5AE2">
        <w:rPr>
          <w:rFonts w:ascii="ＭＳ 明朝" w:hAnsi="ＭＳ 明朝" w:hint="eastAsia"/>
          <w:color w:val="000000" w:themeColor="text1"/>
        </w:rPr>
        <w:t>（</w:t>
      </w:r>
      <w:r w:rsidR="004A45AD" w:rsidRPr="004A5AE2">
        <w:rPr>
          <w:rFonts w:ascii="ＭＳ 明朝" w:hAnsi="ＭＳ 明朝" w:hint="eastAsia"/>
          <w:color w:val="000000" w:themeColor="text1"/>
        </w:rPr>
        <w:t>補則</w:t>
      </w:r>
      <w:r w:rsidRPr="004A5AE2">
        <w:rPr>
          <w:rFonts w:ascii="ＭＳ 明朝" w:hAnsi="ＭＳ 明朝" w:hint="eastAsia"/>
          <w:color w:val="000000" w:themeColor="text1"/>
        </w:rPr>
        <w:t>）</w:t>
      </w:r>
    </w:p>
    <w:p w14:paraId="66A92870" w14:textId="4FC5FA68" w:rsidR="004A45AD" w:rsidRDefault="004A45AD" w:rsidP="00DC11AC">
      <w:pPr>
        <w:pStyle w:val="Default"/>
        <w:rPr>
          <w:rFonts w:ascii="ＭＳ 明朝" w:hAnsi="ＭＳ 明朝"/>
          <w:color w:val="000000" w:themeColor="text1"/>
        </w:rPr>
      </w:pPr>
      <w:r w:rsidRPr="004A5AE2">
        <w:rPr>
          <w:rFonts w:ascii="ＭＳ 明朝" w:hAnsi="ＭＳ 明朝" w:hint="eastAsia"/>
          <w:color w:val="000000" w:themeColor="text1"/>
        </w:rPr>
        <w:t>第</w:t>
      </w:r>
      <w:r w:rsidR="008F5317">
        <w:rPr>
          <w:rFonts w:ascii="ＭＳ 明朝" w:hAnsi="ＭＳ 明朝" w:hint="eastAsia"/>
          <w:color w:val="000000" w:themeColor="text1"/>
        </w:rPr>
        <w:t>１２</w:t>
      </w:r>
      <w:r w:rsidRPr="004A5AE2">
        <w:rPr>
          <w:rFonts w:ascii="ＭＳ 明朝" w:hAnsi="ＭＳ 明朝" w:hint="eastAsia"/>
          <w:color w:val="000000" w:themeColor="text1"/>
        </w:rPr>
        <w:t>条　この要綱に定めるもののほか、必要な事項は、</w:t>
      </w:r>
      <w:r w:rsidR="00364A49">
        <w:rPr>
          <w:rFonts w:ascii="ＭＳ 明朝" w:hAnsi="ＭＳ 明朝" w:hint="eastAsia"/>
          <w:color w:val="000000" w:themeColor="text1"/>
        </w:rPr>
        <w:t>町長</w:t>
      </w:r>
      <w:r w:rsidRPr="004A5AE2">
        <w:rPr>
          <w:rFonts w:ascii="ＭＳ 明朝" w:hAnsi="ＭＳ 明朝" w:hint="eastAsia"/>
          <w:color w:val="000000" w:themeColor="text1"/>
        </w:rPr>
        <w:t>が別に定める。</w:t>
      </w:r>
    </w:p>
    <w:p w14:paraId="79245121" w14:textId="77777777" w:rsidR="00CF4655" w:rsidRPr="004A5AE2" w:rsidRDefault="00CF4655" w:rsidP="00DC11AC">
      <w:pPr>
        <w:pStyle w:val="Default"/>
        <w:rPr>
          <w:rFonts w:ascii="ＭＳ 明朝"/>
          <w:color w:val="000000" w:themeColor="text1"/>
        </w:rPr>
      </w:pPr>
    </w:p>
    <w:p w14:paraId="02812EF4" w14:textId="44D7CE59" w:rsidR="004A45AD" w:rsidRPr="004A5AE2" w:rsidRDefault="004A45AD" w:rsidP="00DB1E9E">
      <w:pPr>
        <w:pStyle w:val="Default"/>
        <w:ind w:firstLineChars="300" w:firstLine="772"/>
        <w:rPr>
          <w:rFonts w:ascii="ＭＳ 明朝" w:hAnsi="ＭＳ 明朝"/>
          <w:color w:val="000000" w:themeColor="text1"/>
        </w:rPr>
      </w:pPr>
      <w:r w:rsidRPr="004A5AE2">
        <w:rPr>
          <w:rFonts w:ascii="ＭＳ 明朝" w:hAnsi="ＭＳ 明朝" w:hint="eastAsia"/>
          <w:color w:val="000000" w:themeColor="text1"/>
        </w:rPr>
        <w:t>附</w:t>
      </w:r>
      <w:r w:rsidRPr="004A5AE2">
        <w:rPr>
          <w:rFonts w:ascii="ＭＳ 明朝" w:hAnsi="ＭＳ 明朝"/>
          <w:color w:val="000000" w:themeColor="text1"/>
        </w:rPr>
        <w:t xml:space="preserve"> </w:t>
      </w:r>
      <w:r w:rsidRPr="004A5AE2">
        <w:rPr>
          <w:rFonts w:ascii="ＭＳ 明朝" w:hAnsi="ＭＳ 明朝" w:hint="eastAsia"/>
          <w:color w:val="000000" w:themeColor="text1"/>
        </w:rPr>
        <w:t>則</w:t>
      </w:r>
      <w:r w:rsidR="00F86B6C">
        <w:rPr>
          <w:rFonts w:ascii="ＭＳ 明朝" w:hAnsi="ＭＳ 明朝" w:hint="eastAsia"/>
          <w:color w:val="000000" w:themeColor="text1"/>
        </w:rPr>
        <w:t>（令和</w:t>
      </w:r>
      <w:r w:rsidR="00364A49">
        <w:rPr>
          <w:rFonts w:ascii="ＭＳ 明朝" w:hAnsi="ＭＳ 明朝" w:hint="eastAsia"/>
          <w:color w:val="000000" w:themeColor="text1"/>
        </w:rPr>
        <w:t>６</w:t>
      </w:r>
      <w:r w:rsidR="00F86B6C">
        <w:rPr>
          <w:rFonts w:ascii="ＭＳ 明朝" w:hAnsi="ＭＳ 明朝" w:hint="eastAsia"/>
          <w:color w:val="000000" w:themeColor="text1"/>
        </w:rPr>
        <w:t>年</w:t>
      </w:r>
      <w:r w:rsidR="00364A49">
        <w:rPr>
          <w:rFonts w:ascii="ＭＳ 明朝" w:hAnsi="ＭＳ 明朝" w:hint="eastAsia"/>
          <w:color w:val="000000" w:themeColor="text1"/>
        </w:rPr>
        <w:t>４</w:t>
      </w:r>
      <w:r w:rsidR="00F86B6C">
        <w:rPr>
          <w:rFonts w:ascii="ＭＳ 明朝" w:hAnsi="ＭＳ 明朝" w:hint="eastAsia"/>
          <w:color w:val="000000" w:themeColor="text1"/>
        </w:rPr>
        <w:t>月</w:t>
      </w:r>
      <w:r w:rsidR="00364A49">
        <w:rPr>
          <w:rFonts w:ascii="ＭＳ 明朝" w:hAnsi="ＭＳ 明朝" w:hint="eastAsia"/>
          <w:color w:val="000000" w:themeColor="text1"/>
        </w:rPr>
        <w:t>１</w:t>
      </w:r>
      <w:r w:rsidR="00F86B6C">
        <w:rPr>
          <w:rFonts w:ascii="ＭＳ 明朝" w:hAnsi="ＭＳ 明朝" w:hint="eastAsia"/>
          <w:color w:val="000000" w:themeColor="text1"/>
        </w:rPr>
        <w:t>日）</w:t>
      </w:r>
      <w:r w:rsidRPr="004A5AE2">
        <w:rPr>
          <w:rFonts w:ascii="ＭＳ 明朝" w:hAnsi="ＭＳ 明朝"/>
          <w:color w:val="000000" w:themeColor="text1"/>
        </w:rPr>
        <w:t xml:space="preserve"> </w:t>
      </w:r>
    </w:p>
    <w:p w14:paraId="7198036B" w14:textId="507FBEC2" w:rsidR="004A45AD" w:rsidRPr="00F86B6C" w:rsidRDefault="00FE64CB" w:rsidP="00CF4655">
      <w:pPr>
        <w:pStyle w:val="Default"/>
        <w:rPr>
          <w:rFonts w:ascii="ＭＳ 明朝"/>
        </w:rPr>
      </w:pPr>
      <w:bookmarkStart w:id="2" w:name="last"/>
      <w:bookmarkEnd w:id="2"/>
      <w:r>
        <w:rPr>
          <w:rFonts w:ascii="ＭＳ 明朝" w:hAnsi="ＭＳ 明朝" w:hint="eastAsia"/>
          <w:color w:val="000000" w:themeColor="text1"/>
        </w:rPr>
        <w:t xml:space="preserve">１　</w:t>
      </w:r>
      <w:r w:rsidR="004A45AD" w:rsidRPr="004A5AE2">
        <w:rPr>
          <w:rFonts w:ascii="ＭＳ 明朝" w:hAnsi="ＭＳ 明朝" w:hint="eastAsia"/>
          <w:color w:val="000000" w:themeColor="text1"/>
        </w:rPr>
        <w:t>この要綱は、令和</w:t>
      </w:r>
      <w:r w:rsidR="00364A49">
        <w:rPr>
          <w:rFonts w:ascii="ＭＳ 明朝" w:hAnsi="ＭＳ 明朝" w:hint="eastAsia"/>
          <w:color w:val="000000" w:themeColor="text1"/>
        </w:rPr>
        <w:t>６</w:t>
      </w:r>
      <w:r w:rsidR="004A45AD" w:rsidRPr="004A5AE2">
        <w:rPr>
          <w:rFonts w:ascii="ＭＳ 明朝" w:hAnsi="ＭＳ 明朝" w:hint="eastAsia"/>
          <w:color w:val="000000" w:themeColor="text1"/>
        </w:rPr>
        <w:t>年</w:t>
      </w:r>
      <w:r w:rsidR="00364A49">
        <w:rPr>
          <w:rFonts w:ascii="ＭＳ 明朝" w:hAnsi="ＭＳ 明朝" w:hint="eastAsia"/>
          <w:color w:val="000000" w:themeColor="text1"/>
        </w:rPr>
        <w:t>４</w:t>
      </w:r>
      <w:r w:rsidR="00F86B6C">
        <w:rPr>
          <w:rFonts w:ascii="ＭＳ 明朝" w:hAnsi="ＭＳ 明朝" w:hint="eastAsia"/>
          <w:color w:val="000000" w:themeColor="text1"/>
        </w:rPr>
        <w:t>月</w:t>
      </w:r>
      <w:r w:rsidR="00364A49">
        <w:rPr>
          <w:rFonts w:ascii="ＭＳ 明朝" w:hAnsi="ＭＳ 明朝" w:hint="eastAsia"/>
          <w:color w:val="000000" w:themeColor="text1"/>
        </w:rPr>
        <w:t>１</w:t>
      </w:r>
      <w:r w:rsidR="004A45AD" w:rsidRPr="004A5AE2">
        <w:rPr>
          <w:rFonts w:ascii="ＭＳ 明朝" w:hAnsi="ＭＳ 明朝" w:hint="eastAsia"/>
          <w:color w:val="000000" w:themeColor="text1"/>
        </w:rPr>
        <w:t>日から施行する。</w:t>
      </w:r>
    </w:p>
    <w:sectPr w:rsidR="004A45AD" w:rsidRPr="00F86B6C" w:rsidSect="00E84DD1">
      <w:headerReference w:type="default" r:id="rId8"/>
      <w:footerReference w:type="default" r:id="rId9"/>
      <w:type w:val="continuous"/>
      <w:pgSz w:w="11906" w:h="16838"/>
      <w:pgMar w:top="1418" w:right="1191" w:bottom="1134" w:left="1191" w:header="720" w:footer="567" w:gutter="0"/>
      <w:pgNumType w:start="4"/>
      <w:cols w:space="720"/>
      <w:formProt w:val="0"/>
      <w:noEndnote/>
      <w:docGrid w:type="linesAndChars" w:linePitch="420" w:charSpace="35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895E65" w14:textId="77777777" w:rsidR="00DC7F88" w:rsidRDefault="00DC7F88">
      <w:r>
        <w:separator/>
      </w:r>
    </w:p>
  </w:endnote>
  <w:endnote w:type="continuationSeparator" w:id="0">
    <w:p w14:paraId="58C17D72" w14:textId="77777777" w:rsidR="00DC7F88" w:rsidRDefault="00DC7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Liberation Sans">
    <w:altName w:val="Yu Gothic Medium"/>
    <w:panose1 w:val="00000000000000000000"/>
    <w:charset w:val="80"/>
    <w:family w:val="swiss"/>
    <w:notTrueType/>
    <w:pitch w:val="variable"/>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Liberation Serif">
    <w:altName w:val="Times New Roman"/>
    <w:panose1 w:val="00000000000000000000"/>
    <w:charset w:val="80"/>
    <w:family w:val="roma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F259F8" w14:textId="77777777" w:rsidR="00E84DD1" w:rsidRDefault="00E84DD1">
    <w:pPr>
      <w:pStyle w:val="a5"/>
      <w:jc w:val="center"/>
    </w:pPr>
  </w:p>
  <w:p w14:paraId="10727901" w14:textId="77777777" w:rsidR="00E84DD1" w:rsidRDefault="00E84DD1" w:rsidP="00E84DD1">
    <w:pPr>
      <w:pStyle w:val="a5"/>
      <w:tabs>
        <w:tab w:val="clear" w:pos="8504"/>
        <w:tab w:val="left" w:pos="425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C81B33" w14:textId="77777777" w:rsidR="00DC7F88" w:rsidRDefault="00DC7F88">
      <w:r>
        <w:rPr>
          <w:rFonts w:ascii="Liberation Serif" w:eastAsia="Liberation Serif" w:hAnsiTheme="minorHAnsi" w:cs="Times New Roman"/>
          <w:kern w:val="0"/>
        </w:rPr>
        <w:separator/>
      </w:r>
    </w:p>
  </w:footnote>
  <w:footnote w:type="continuationSeparator" w:id="0">
    <w:p w14:paraId="26F59FB8" w14:textId="77777777" w:rsidR="00DC7F88" w:rsidRDefault="00DC7F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F389C" w14:textId="77777777" w:rsidR="00F52E5D" w:rsidRPr="00F52E5D" w:rsidRDefault="00F52E5D" w:rsidP="00F52E5D">
    <w:pPr>
      <w:pStyle w:val="a3"/>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lvlText w:val="(%1)"/>
      <w:lvlJc w:val="left"/>
      <w:pPr>
        <w:ind w:left="720" w:hanging="720"/>
      </w:pPr>
      <w:rPr>
        <w:rFonts w:ascii="ＭＳ 明朝" w:eastAsia="ＭＳ 明朝" w:cs="Times New Roman"/>
      </w:rPr>
    </w:lvl>
    <w:lvl w:ilvl="1">
      <w:start w:val="1"/>
      <w:numFmt w:val="aiueoFullWidth"/>
      <w:lvlText w:val="(%2)"/>
      <w:lvlJc w:val="left"/>
      <w:pPr>
        <w:ind w:left="840" w:hanging="420"/>
      </w:pPr>
      <w:rPr>
        <w:rFonts w:ascii="Times New Roman" w:cs="Times New Roman"/>
      </w:rPr>
    </w:lvl>
    <w:lvl w:ilvl="2">
      <w:start w:val="1"/>
      <w:numFmt w:val="decimalEnclosedCircle"/>
      <w:lvlText w:val="%3"/>
      <w:lvlJc w:val="left"/>
      <w:pPr>
        <w:ind w:left="1260" w:hanging="420"/>
      </w:pPr>
      <w:rPr>
        <w:rFonts w:ascii="Times New Roman" w:cs="Times New Roman"/>
      </w:rPr>
    </w:lvl>
    <w:lvl w:ilvl="3">
      <w:start w:val="1"/>
      <w:numFmt w:val="decimal"/>
      <w:lvlText w:val="%4."/>
      <w:lvlJc w:val="left"/>
      <w:pPr>
        <w:ind w:left="1680" w:hanging="420"/>
      </w:pPr>
      <w:rPr>
        <w:rFonts w:ascii="Times New Roman" w:cs="Times New Roman"/>
      </w:rPr>
    </w:lvl>
    <w:lvl w:ilvl="4">
      <w:start w:val="1"/>
      <w:numFmt w:val="aiueoFullWidth"/>
      <w:lvlText w:val="(%5)"/>
      <w:lvlJc w:val="left"/>
      <w:pPr>
        <w:ind w:left="2100" w:hanging="420"/>
      </w:pPr>
      <w:rPr>
        <w:rFonts w:ascii="Times New Roman" w:cs="Times New Roman"/>
      </w:rPr>
    </w:lvl>
    <w:lvl w:ilvl="5">
      <w:start w:val="1"/>
      <w:numFmt w:val="decimalEnclosedCircle"/>
      <w:lvlText w:val="%6"/>
      <w:lvlJc w:val="left"/>
      <w:pPr>
        <w:ind w:left="2520" w:hanging="420"/>
      </w:pPr>
      <w:rPr>
        <w:rFonts w:ascii="Times New Roman" w:cs="Times New Roman"/>
      </w:rPr>
    </w:lvl>
    <w:lvl w:ilvl="6">
      <w:start w:val="1"/>
      <w:numFmt w:val="decimal"/>
      <w:lvlText w:val="%7."/>
      <w:lvlJc w:val="left"/>
      <w:pPr>
        <w:ind w:left="2940" w:hanging="420"/>
      </w:pPr>
      <w:rPr>
        <w:rFonts w:ascii="Times New Roman" w:cs="Times New Roman"/>
      </w:rPr>
    </w:lvl>
    <w:lvl w:ilvl="7">
      <w:start w:val="1"/>
      <w:numFmt w:val="aiueoFullWidth"/>
      <w:lvlText w:val="(%8)"/>
      <w:lvlJc w:val="left"/>
      <w:pPr>
        <w:ind w:left="3360" w:hanging="420"/>
      </w:pPr>
      <w:rPr>
        <w:rFonts w:ascii="Times New Roman" w:cs="Times New Roman"/>
      </w:rPr>
    </w:lvl>
    <w:lvl w:ilvl="8">
      <w:start w:val="1"/>
      <w:numFmt w:val="decimalEnclosedCircle"/>
      <w:lvlText w:val="%9"/>
      <w:lvlJc w:val="left"/>
      <w:pPr>
        <w:ind w:left="3780" w:hanging="420"/>
      </w:pPr>
      <w:rPr>
        <w:rFonts w:ascii="Times New Roman" w:cs="Times New Roman"/>
      </w:rPr>
    </w:lvl>
  </w:abstractNum>
  <w:abstractNum w:abstractNumId="1" w15:restartNumberingAfterBreak="0">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defaultTabStop w:val="720"/>
  <w:autoHyphenation/>
  <w:drawingGridHorizontalSpacing w:val="257"/>
  <w:drawingGridVerticalSpacing w:val="210"/>
  <w:displayHorizontalDrawingGridEvery w:val="0"/>
  <w:displayVerticalDrawingGridEvery w:val="2"/>
  <w:characterSpacingControl w:val="compressPunctuation"/>
  <w:doNotValidateAgainstSchema/>
  <w:doNotDemarcateInvalidXml/>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67F"/>
    <w:rsid w:val="00001A99"/>
    <w:rsid w:val="000042BD"/>
    <w:rsid w:val="00032177"/>
    <w:rsid w:val="00035392"/>
    <w:rsid w:val="00052E45"/>
    <w:rsid w:val="00054CAD"/>
    <w:rsid w:val="00061BCF"/>
    <w:rsid w:val="000712D9"/>
    <w:rsid w:val="00072402"/>
    <w:rsid w:val="00077021"/>
    <w:rsid w:val="00077EEA"/>
    <w:rsid w:val="000A5CE0"/>
    <w:rsid w:val="000B10CF"/>
    <w:rsid w:val="000C6806"/>
    <w:rsid w:val="000D4982"/>
    <w:rsid w:val="000E3F09"/>
    <w:rsid w:val="000F4716"/>
    <w:rsid w:val="00103536"/>
    <w:rsid w:val="0013444E"/>
    <w:rsid w:val="001362A8"/>
    <w:rsid w:val="001467DC"/>
    <w:rsid w:val="001508E4"/>
    <w:rsid w:val="0015114D"/>
    <w:rsid w:val="001768A3"/>
    <w:rsid w:val="00186191"/>
    <w:rsid w:val="001B2008"/>
    <w:rsid w:val="001D124F"/>
    <w:rsid w:val="001E475B"/>
    <w:rsid w:val="001F179F"/>
    <w:rsid w:val="002009A8"/>
    <w:rsid w:val="00206616"/>
    <w:rsid w:val="00207A80"/>
    <w:rsid w:val="00213A20"/>
    <w:rsid w:val="002259B6"/>
    <w:rsid w:val="00235D83"/>
    <w:rsid w:val="00265501"/>
    <w:rsid w:val="0027503B"/>
    <w:rsid w:val="002759B8"/>
    <w:rsid w:val="0027652A"/>
    <w:rsid w:val="00287544"/>
    <w:rsid w:val="002A2DD4"/>
    <w:rsid w:val="002B3849"/>
    <w:rsid w:val="003124E7"/>
    <w:rsid w:val="00313F29"/>
    <w:rsid w:val="003147C2"/>
    <w:rsid w:val="00324B82"/>
    <w:rsid w:val="003339E6"/>
    <w:rsid w:val="003515B0"/>
    <w:rsid w:val="00352AF4"/>
    <w:rsid w:val="00364A49"/>
    <w:rsid w:val="003716C0"/>
    <w:rsid w:val="0037381B"/>
    <w:rsid w:val="003A01AF"/>
    <w:rsid w:val="003A65BE"/>
    <w:rsid w:val="003B0114"/>
    <w:rsid w:val="003C382D"/>
    <w:rsid w:val="003C7568"/>
    <w:rsid w:val="003C7E28"/>
    <w:rsid w:val="003E5E37"/>
    <w:rsid w:val="003F7051"/>
    <w:rsid w:val="004045D8"/>
    <w:rsid w:val="00430ADC"/>
    <w:rsid w:val="004418C9"/>
    <w:rsid w:val="00443390"/>
    <w:rsid w:val="00463123"/>
    <w:rsid w:val="00473E73"/>
    <w:rsid w:val="004A01AA"/>
    <w:rsid w:val="004A45AD"/>
    <w:rsid w:val="004A5AE2"/>
    <w:rsid w:val="004B1DDE"/>
    <w:rsid w:val="004C0358"/>
    <w:rsid w:val="004C33BC"/>
    <w:rsid w:val="004D3762"/>
    <w:rsid w:val="004D52D6"/>
    <w:rsid w:val="004F40B9"/>
    <w:rsid w:val="004F7C96"/>
    <w:rsid w:val="00501B4D"/>
    <w:rsid w:val="005062E1"/>
    <w:rsid w:val="00506897"/>
    <w:rsid w:val="00536586"/>
    <w:rsid w:val="005402D3"/>
    <w:rsid w:val="005406ED"/>
    <w:rsid w:val="00544920"/>
    <w:rsid w:val="00554F73"/>
    <w:rsid w:val="00581549"/>
    <w:rsid w:val="005D6D9E"/>
    <w:rsid w:val="005E1A3D"/>
    <w:rsid w:val="005E1BCE"/>
    <w:rsid w:val="005E374E"/>
    <w:rsid w:val="005F55D2"/>
    <w:rsid w:val="005F7AC3"/>
    <w:rsid w:val="00603F41"/>
    <w:rsid w:val="00615103"/>
    <w:rsid w:val="00627D4F"/>
    <w:rsid w:val="006423BB"/>
    <w:rsid w:val="006575D3"/>
    <w:rsid w:val="00657959"/>
    <w:rsid w:val="00663837"/>
    <w:rsid w:val="006776E3"/>
    <w:rsid w:val="006942B9"/>
    <w:rsid w:val="0069712F"/>
    <w:rsid w:val="006B1260"/>
    <w:rsid w:val="006C4B0B"/>
    <w:rsid w:val="006C4BB0"/>
    <w:rsid w:val="006C5F4E"/>
    <w:rsid w:val="006C6CF3"/>
    <w:rsid w:val="006D0593"/>
    <w:rsid w:val="006E0BE7"/>
    <w:rsid w:val="006E4A76"/>
    <w:rsid w:val="006E5262"/>
    <w:rsid w:val="006E569A"/>
    <w:rsid w:val="006E63DF"/>
    <w:rsid w:val="007342C9"/>
    <w:rsid w:val="00772791"/>
    <w:rsid w:val="007750E9"/>
    <w:rsid w:val="00775F50"/>
    <w:rsid w:val="00780F3E"/>
    <w:rsid w:val="007A1A4E"/>
    <w:rsid w:val="00824FF1"/>
    <w:rsid w:val="008354F1"/>
    <w:rsid w:val="008362AF"/>
    <w:rsid w:val="00843BF6"/>
    <w:rsid w:val="008968B4"/>
    <w:rsid w:val="0089786A"/>
    <w:rsid w:val="008A1399"/>
    <w:rsid w:val="008B5A93"/>
    <w:rsid w:val="008F5317"/>
    <w:rsid w:val="008F5F31"/>
    <w:rsid w:val="009054E0"/>
    <w:rsid w:val="0092103E"/>
    <w:rsid w:val="00950C53"/>
    <w:rsid w:val="00954752"/>
    <w:rsid w:val="00975ACA"/>
    <w:rsid w:val="00982F04"/>
    <w:rsid w:val="0099453A"/>
    <w:rsid w:val="009B3542"/>
    <w:rsid w:val="009B683E"/>
    <w:rsid w:val="009E2D06"/>
    <w:rsid w:val="009E7D4C"/>
    <w:rsid w:val="009F2E49"/>
    <w:rsid w:val="00A07B33"/>
    <w:rsid w:val="00A200E9"/>
    <w:rsid w:val="00A249AF"/>
    <w:rsid w:val="00A27FD0"/>
    <w:rsid w:val="00A567DE"/>
    <w:rsid w:val="00A60B7A"/>
    <w:rsid w:val="00A67B15"/>
    <w:rsid w:val="00A73691"/>
    <w:rsid w:val="00A74F1C"/>
    <w:rsid w:val="00A8796D"/>
    <w:rsid w:val="00A915F6"/>
    <w:rsid w:val="00A9475B"/>
    <w:rsid w:val="00AA5552"/>
    <w:rsid w:val="00AA7707"/>
    <w:rsid w:val="00AC6130"/>
    <w:rsid w:val="00AD2A6D"/>
    <w:rsid w:val="00AD2FE1"/>
    <w:rsid w:val="00AE3BCB"/>
    <w:rsid w:val="00AF1A6C"/>
    <w:rsid w:val="00AF207A"/>
    <w:rsid w:val="00B03961"/>
    <w:rsid w:val="00B0465F"/>
    <w:rsid w:val="00B35DA1"/>
    <w:rsid w:val="00B4243A"/>
    <w:rsid w:val="00B64962"/>
    <w:rsid w:val="00B6505F"/>
    <w:rsid w:val="00B66AD4"/>
    <w:rsid w:val="00B73E13"/>
    <w:rsid w:val="00B75F89"/>
    <w:rsid w:val="00B818F6"/>
    <w:rsid w:val="00B87277"/>
    <w:rsid w:val="00BC5079"/>
    <w:rsid w:val="00BC7783"/>
    <w:rsid w:val="00BD134C"/>
    <w:rsid w:val="00BD6B1D"/>
    <w:rsid w:val="00C056CC"/>
    <w:rsid w:val="00C10854"/>
    <w:rsid w:val="00C35E95"/>
    <w:rsid w:val="00C5132C"/>
    <w:rsid w:val="00C53506"/>
    <w:rsid w:val="00CA37D5"/>
    <w:rsid w:val="00CA4F50"/>
    <w:rsid w:val="00CB33EF"/>
    <w:rsid w:val="00CB3EAA"/>
    <w:rsid w:val="00CB74F3"/>
    <w:rsid w:val="00CC7EBA"/>
    <w:rsid w:val="00CD312A"/>
    <w:rsid w:val="00CE2AED"/>
    <w:rsid w:val="00CE7299"/>
    <w:rsid w:val="00CF4655"/>
    <w:rsid w:val="00CF62FF"/>
    <w:rsid w:val="00D2629F"/>
    <w:rsid w:val="00D547AE"/>
    <w:rsid w:val="00D63BDB"/>
    <w:rsid w:val="00D65F50"/>
    <w:rsid w:val="00D67F32"/>
    <w:rsid w:val="00D753E2"/>
    <w:rsid w:val="00DB1E9E"/>
    <w:rsid w:val="00DB74CF"/>
    <w:rsid w:val="00DC11AC"/>
    <w:rsid w:val="00DC1382"/>
    <w:rsid w:val="00DC7F88"/>
    <w:rsid w:val="00DD2C3C"/>
    <w:rsid w:val="00DD3020"/>
    <w:rsid w:val="00DE2544"/>
    <w:rsid w:val="00DF5BE5"/>
    <w:rsid w:val="00E037C4"/>
    <w:rsid w:val="00E1267F"/>
    <w:rsid w:val="00E12CE4"/>
    <w:rsid w:val="00E152AA"/>
    <w:rsid w:val="00E30063"/>
    <w:rsid w:val="00E519C4"/>
    <w:rsid w:val="00E84DD1"/>
    <w:rsid w:val="00E9118F"/>
    <w:rsid w:val="00EA617D"/>
    <w:rsid w:val="00EC0DD2"/>
    <w:rsid w:val="00ED7CF8"/>
    <w:rsid w:val="00EE158F"/>
    <w:rsid w:val="00EE4A95"/>
    <w:rsid w:val="00EE6391"/>
    <w:rsid w:val="00F01719"/>
    <w:rsid w:val="00F02022"/>
    <w:rsid w:val="00F158F5"/>
    <w:rsid w:val="00F248AB"/>
    <w:rsid w:val="00F370BB"/>
    <w:rsid w:val="00F44708"/>
    <w:rsid w:val="00F45D87"/>
    <w:rsid w:val="00F527D8"/>
    <w:rsid w:val="00F52E5D"/>
    <w:rsid w:val="00F60BC1"/>
    <w:rsid w:val="00F761F4"/>
    <w:rsid w:val="00F76843"/>
    <w:rsid w:val="00F8002E"/>
    <w:rsid w:val="00F80735"/>
    <w:rsid w:val="00F8283B"/>
    <w:rsid w:val="00F86B6C"/>
    <w:rsid w:val="00FA6497"/>
    <w:rsid w:val="00FB2FDC"/>
    <w:rsid w:val="00FC4541"/>
    <w:rsid w:val="00FE6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250B74F4"/>
  <w14:defaultImageDpi w14:val="0"/>
  <w15:docId w15:val="{7995FE15-3FFC-4057-A0F4-17E8DD56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autoSpaceDE w:val="0"/>
      <w:autoSpaceDN w:val="0"/>
      <w:adjustRightInd w:val="0"/>
    </w:pPr>
    <w:rPr>
      <w:rFonts w:ascii="Arial" w:eastAsia="游明朝" w:hAnsi="Arial" w:cs="Arial"/>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istLabel1">
    <w:name w:val="ListLabel 1"/>
    <w:uiPriority w:val="99"/>
    <w:rPr>
      <w:rFonts w:ascii="ＭＳ 明朝" w:eastAsia="ＭＳ 明朝"/>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paragraph" w:customStyle="1" w:styleId="cfo2">
    <w:name w:val="見cｩ出foし2ｵ"/>
    <w:basedOn w:val="a"/>
    <w:next w:val="65"/>
    <w:uiPriority w:val="99"/>
    <w:pPr>
      <w:keepNext/>
      <w:suppressAutoHyphens w:val="0"/>
      <w:spacing w:before="240" w:after="120"/>
    </w:pPr>
    <w:rPr>
      <w:rFonts w:ascii="Liberation Sans" w:eastAsia="Yu Gothic" w:hAnsi="Liberation Sans" w:cs="Mangal"/>
      <w:kern w:val="0"/>
      <w:sz w:val="28"/>
      <w:szCs w:val="28"/>
    </w:rPr>
  </w:style>
  <w:style w:type="paragraph" w:customStyle="1" w:styleId="65">
    <w:name w:val="本6[文5ｶ"/>
    <w:basedOn w:val="a"/>
    <w:uiPriority w:val="99"/>
    <w:pPr>
      <w:suppressAutoHyphens w:val="0"/>
      <w:spacing w:after="140" w:line="276" w:lineRule="auto"/>
    </w:pPr>
    <w:rPr>
      <w:kern w:val="0"/>
    </w:rPr>
  </w:style>
  <w:style w:type="paragraph" w:customStyle="1" w:styleId="9f2">
    <w:name w:val="箇9ﾓ条f・書・2き"/>
    <w:basedOn w:val="65"/>
    <w:uiPriority w:val="99"/>
    <w:rPr>
      <w:rFonts w:cs="Mangal"/>
    </w:rPr>
  </w:style>
  <w:style w:type="paragraph" w:customStyle="1" w:styleId="3L3vV3">
    <w:name w:val="キ3Lャ3・プv?シV?ョ・3ン"/>
    <w:basedOn w:val="a"/>
    <w:uiPriority w:val="99"/>
    <w:pPr>
      <w:suppressLineNumbers/>
      <w:suppressAutoHyphens w:val="0"/>
      <w:spacing w:before="120" w:after="120"/>
    </w:pPr>
    <w:rPr>
      <w:rFonts w:cs="Mangal"/>
      <w:i/>
      <w:iCs/>
      <w:kern w:val="0"/>
    </w:rPr>
  </w:style>
  <w:style w:type="paragraph" w:customStyle="1" w:styleId="d">
    <w:name w:val="索d・引・"/>
    <w:basedOn w:val="a"/>
    <w:uiPriority w:val="99"/>
    <w:pPr>
      <w:suppressLineNumbers/>
      <w:suppressAutoHyphens w:val="0"/>
    </w:pPr>
    <w:rPr>
      <w:rFonts w:cs="Mangal"/>
      <w:kern w:val="0"/>
    </w:rPr>
  </w:style>
  <w:style w:type="paragraph" w:customStyle="1" w:styleId="Default">
    <w:name w:val="Default"/>
    <w:uiPriority w:val="99"/>
    <w:pPr>
      <w:widowControl w:val="0"/>
      <w:suppressAutoHyphens/>
      <w:autoSpaceDE w:val="0"/>
      <w:autoSpaceDN w:val="0"/>
      <w:adjustRightInd w:val="0"/>
    </w:pPr>
    <w:rPr>
      <w:rFonts w:ascii="游明朝" w:eastAsia="ＭＳ 明朝" w:hAnsi="游明朝" w:cs="ＭＳ 明朝"/>
      <w:color w:val="000000"/>
      <w:kern w:val="1"/>
      <w:sz w:val="24"/>
      <w:szCs w:val="24"/>
    </w:rPr>
  </w:style>
  <w:style w:type="paragraph" w:styleId="a3">
    <w:name w:val="header"/>
    <w:basedOn w:val="a"/>
    <w:link w:val="a4"/>
    <w:uiPriority w:val="99"/>
    <w:unhideWhenUsed/>
    <w:rsid w:val="006B1260"/>
    <w:pPr>
      <w:tabs>
        <w:tab w:val="center" w:pos="4252"/>
        <w:tab w:val="right" w:pos="8504"/>
      </w:tabs>
      <w:snapToGrid w:val="0"/>
    </w:pPr>
  </w:style>
  <w:style w:type="character" w:customStyle="1" w:styleId="a4">
    <w:name w:val="ヘッダー (文字)"/>
    <w:basedOn w:val="a0"/>
    <w:link w:val="a3"/>
    <w:uiPriority w:val="99"/>
    <w:locked/>
    <w:rsid w:val="006B1260"/>
    <w:rPr>
      <w:rFonts w:ascii="Arial" w:eastAsia="游明朝" w:hAnsi="Arial" w:cs="Arial"/>
      <w:kern w:val="1"/>
      <w:sz w:val="24"/>
      <w:szCs w:val="24"/>
    </w:rPr>
  </w:style>
  <w:style w:type="paragraph" w:styleId="a5">
    <w:name w:val="footer"/>
    <w:basedOn w:val="a"/>
    <w:link w:val="a6"/>
    <w:uiPriority w:val="99"/>
    <w:unhideWhenUsed/>
    <w:rsid w:val="006B1260"/>
    <w:pPr>
      <w:tabs>
        <w:tab w:val="center" w:pos="4252"/>
        <w:tab w:val="right" w:pos="8504"/>
      </w:tabs>
      <w:snapToGrid w:val="0"/>
    </w:pPr>
  </w:style>
  <w:style w:type="character" w:customStyle="1" w:styleId="a6">
    <w:name w:val="フッター (文字)"/>
    <w:basedOn w:val="a0"/>
    <w:link w:val="a5"/>
    <w:uiPriority w:val="99"/>
    <w:locked/>
    <w:rsid w:val="006B1260"/>
    <w:rPr>
      <w:rFonts w:ascii="Arial" w:eastAsia="游明朝" w:hAnsi="Arial" w:cs="Arial"/>
      <w:kern w:val="1"/>
      <w:sz w:val="24"/>
      <w:szCs w:val="24"/>
    </w:rPr>
  </w:style>
  <w:style w:type="paragraph" w:styleId="a7">
    <w:name w:val="Balloon Text"/>
    <w:basedOn w:val="a"/>
    <w:link w:val="a8"/>
    <w:uiPriority w:val="99"/>
    <w:semiHidden/>
    <w:unhideWhenUsed/>
    <w:rsid w:val="00F248AB"/>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F248AB"/>
    <w:rPr>
      <w:rFonts w:asciiTheme="majorHAnsi" w:eastAsiaTheme="majorEastAsia" w:hAnsiTheme="majorHAnsi" w:cs="Times New Roman"/>
      <w:kern w:val="1"/>
      <w:sz w:val="18"/>
      <w:szCs w:val="18"/>
    </w:rPr>
  </w:style>
  <w:style w:type="character" w:styleId="a9">
    <w:name w:val="annotation reference"/>
    <w:basedOn w:val="a0"/>
    <w:uiPriority w:val="99"/>
    <w:semiHidden/>
    <w:unhideWhenUsed/>
    <w:rsid w:val="00D2629F"/>
    <w:rPr>
      <w:rFonts w:cs="Times New Roman"/>
      <w:sz w:val="18"/>
      <w:szCs w:val="18"/>
    </w:rPr>
  </w:style>
  <w:style w:type="paragraph" w:styleId="aa">
    <w:name w:val="annotation text"/>
    <w:basedOn w:val="a"/>
    <w:link w:val="ab"/>
    <w:uiPriority w:val="99"/>
    <w:semiHidden/>
    <w:unhideWhenUsed/>
    <w:rsid w:val="00D2629F"/>
  </w:style>
  <w:style w:type="character" w:customStyle="1" w:styleId="ab">
    <w:name w:val="コメント文字列 (文字)"/>
    <w:basedOn w:val="a0"/>
    <w:link w:val="aa"/>
    <w:uiPriority w:val="99"/>
    <w:semiHidden/>
    <w:locked/>
    <w:rsid w:val="00D2629F"/>
    <w:rPr>
      <w:rFonts w:ascii="Arial" w:eastAsia="游明朝" w:hAnsi="Arial" w:cs="Arial"/>
      <w:kern w:val="1"/>
      <w:sz w:val="24"/>
      <w:szCs w:val="24"/>
    </w:rPr>
  </w:style>
  <w:style w:type="paragraph" w:styleId="ac">
    <w:name w:val="annotation subject"/>
    <w:basedOn w:val="aa"/>
    <w:next w:val="aa"/>
    <w:link w:val="ad"/>
    <w:uiPriority w:val="99"/>
    <w:semiHidden/>
    <w:unhideWhenUsed/>
    <w:rsid w:val="00D2629F"/>
    <w:rPr>
      <w:b/>
      <w:bCs/>
    </w:rPr>
  </w:style>
  <w:style w:type="character" w:customStyle="1" w:styleId="ad">
    <w:name w:val="コメント内容 (文字)"/>
    <w:basedOn w:val="ab"/>
    <w:link w:val="ac"/>
    <w:uiPriority w:val="99"/>
    <w:semiHidden/>
    <w:locked/>
    <w:rsid w:val="00D2629F"/>
    <w:rPr>
      <w:rFonts w:ascii="Arial" w:eastAsia="游明朝" w:hAnsi="Arial" w:cs="Arial"/>
      <w:b/>
      <w:bCs/>
      <w:kern w:val="1"/>
      <w:sz w:val="24"/>
      <w:szCs w:val="24"/>
    </w:rPr>
  </w:style>
  <w:style w:type="paragraph" w:styleId="ae">
    <w:name w:val="Revision"/>
    <w:hidden/>
    <w:uiPriority w:val="99"/>
    <w:semiHidden/>
    <w:rsid w:val="00F158F5"/>
    <w:rPr>
      <w:rFonts w:ascii="Arial" w:eastAsia="游明朝" w:hAnsi="Arial" w:cs="Arial"/>
      <w:kern w:val="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8CD91F-F271-4B73-A056-CE7C872C4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4</Pages>
  <Words>2914</Words>
  <Characters>113</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Miura Kanako</dc:creator>
  <cp:keywords/>
  <dc:description/>
  <cp:lastModifiedBy>tohma2021036</cp:lastModifiedBy>
  <cp:revision>19</cp:revision>
  <cp:lastPrinted>2023-12-21T00:36:00Z</cp:lastPrinted>
  <dcterms:created xsi:type="dcterms:W3CDTF">2023-12-05T06:10:00Z</dcterms:created>
  <dcterms:modified xsi:type="dcterms:W3CDTF">2024-03-25T01:06:00Z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Miura Kanako</vt:lpwstr>
  </property>
</Properties>
</file>